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469"/>
        <w:tblW w:w="9568" w:type="dxa"/>
        <w:tblLook w:val="01E0" w:firstRow="1" w:lastRow="1" w:firstColumn="1" w:lastColumn="1" w:noHBand="0" w:noVBand="0"/>
      </w:tblPr>
      <w:tblGrid>
        <w:gridCol w:w="3510"/>
        <w:gridCol w:w="2492"/>
        <w:gridCol w:w="3566"/>
      </w:tblGrid>
      <w:tr w:rsidR="00B936CC" w:rsidRPr="00B936CC" w:rsidTr="00867AF8">
        <w:tc>
          <w:tcPr>
            <w:tcW w:w="3510" w:type="dxa"/>
          </w:tcPr>
          <w:p w:rsidR="00B936CC" w:rsidRPr="00B936CC" w:rsidRDefault="00B936CC" w:rsidP="00205F0F">
            <w:pPr>
              <w:suppressAutoHyphens/>
              <w:spacing w:after="0" w:line="240" w:lineRule="auto"/>
              <w:jc w:val="center"/>
              <w:rPr>
                <w:rFonts w:ascii="Times New Roman" w:hAnsi="Times New Roman" w:cs="Times New Roman"/>
                <w:b/>
                <w:bCs/>
                <w:sz w:val="24"/>
                <w:szCs w:val="24"/>
              </w:rPr>
            </w:pPr>
          </w:p>
          <w:p w:rsidR="00B936CC" w:rsidRPr="00B936CC" w:rsidRDefault="001024E6" w:rsidP="00205F0F">
            <w:pPr>
              <w:suppressAutoHyphen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w:t>
            </w:r>
            <w:r w:rsidR="00B936CC" w:rsidRPr="00B936CC">
              <w:rPr>
                <w:rFonts w:ascii="Times New Roman" w:hAnsi="Times New Roman" w:cs="Times New Roman"/>
                <w:b/>
                <w:bCs/>
                <w:sz w:val="24"/>
                <w:szCs w:val="24"/>
              </w:rPr>
              <w:t>Изьва</w:t>
            </w:r>
            <w:r>
              <w:rPr>
                <w:rFonts w:ascii="Times New Roman" w:hAnsi="Times New Roman" w:cs="Times New Roman"/>
                <w:b/>
                <w:bCs/>
                <w:sz w:val="24"/>
                <w:szCs w:val="24"/>
              </w:rPr>
              <w:t>»</w:t>
            </w:r>
            <w:r w:rsidR="00B936CC" w:rsidRPr="00B936CC">
              <w:rPr>
                <w:rFonts w:ascii="Times New Roman" w:hAnsi="Times New Roman" w:cs="Times New Roman"/>
                <w:b/>
                <w:bCs/>
                <w:sz w:val="24"/>
                <w:szCs w:val="24"/>
              </w:rPr>
              <w:t xml:space="preserve"> </w:t>
            </w:r>
          </w:p>
          <w:p w:rsidR="00B936CC" w:rsidRPr="00B936CC" w:rsidRDefault="00B936CC" w:rsidP="00205F0F">
            <w:pPr>
              <w:suppressAutoHyphens/>
              <w:spacing w:after="0" w:line="240" w:lineRule="auto"/>
              <w:jc w:val="center"/>
              <w:rPr>
                <w:rFonts w:ascii="Times New Roman" w:hAnsi="Times New Roman" w:cs="Times New Roman"/>
                <w:b/>
                <w:bCs/>
                <w:sz w:val="24"/>
                <w:szCs w:val="24"/>
              </w:rPr>
            </w:pPr>
            <w:r w:rsidRPr="00B936CC">
              <w:rPr>
                <w:rFonts w:ascii="Times New Roman" w:hAnsi="Times New Roman" w:cs="Times New Roman"/>
                <w:b/>
                <w:bCs/>
                <w:sz w:val="24"/>
                <w:szCs w:val="24"/>
              </w:rPr>
              <w:t xml:space="preserve">муниципальнöй районса </w:t>
            </w:r>
          </w:p>
          <w:p w:rsidR="00B936CC" w:rsidRPr="00B936CC" w:rsidRDefault="00B936CC" w:rsidP="00205F0F">
            <w:pPr>
              <w:suppressAutoHyphens/>
              <w:spacing w:after="0" w:line="240" w:lineRule="auto"/>
              <w:jc w:val="center"/>
              <w:rPr>
                <w:rFonts w:ascii="Times New Roman" w:hAnsi="Times New Roman" w:cs="Times New Roman"/>
                <w:b/>
                <w:bCs/>
                <w:sz w:val="24"/>
                <w:szCs w:val="24"/>
              </w:rPr>
            </w:pPr>
            <w:r w:rsidRPr="00B936CC">
              <w:rPr>
                <w:rFonts w:ascii="Times New Roman" w:hAnsi="Times New Roman" w:cs="Times New Roman"/>
                <w:b/>
                <w:bCs/>
                <w:sz w:val="24"/>
                <w:szCs w:val="24"/>
              </w:rPr>
              <w:t>администрация</w:t>
            </w:r>
          </w:p>
        </w:tc>
        <w:tc>
          <w:tcPr>
            <w:tcW w:w="2492" w:type="dxa"/>
          </w:tcPr>
          <w:p w:rsidR="00B936CC" w:rsidRPr="00B936CC" w:rsidRDefault="00B936CC" w:rsidP="00205F0F">
            <w:pPr>
              <w:suppressAutoHyphens/>
              <w:spacing w:after="0" w:line="240" w:lineRule="auto"/>
              <w:jc w:val="center"/>
              <w:rPr>
                <w:rFonts w:ascii="Times New Roman" w:hAnsi="Times New Roman" w:cs="Times New Roman"/>
                <w:b/>
                <w:bCs/>
                <w:sz w:val="24"/>
                <w:szCs w:val="24"/>
              </w:rPr>
            </w:pPr>
            <w:r w:rsidRPr="00B936CC">
              <w:rPr>
                <w:rFonts w:ascii="Times New Roman" w:hAnsi="Times New Roman" w:cs="Times New Roman"/>
                <w:b/>
                <w:bCs/>
                <w:noProof/>
                <w:sz w:val="24"/>
                <w:szCs w:val="24"/>
              </w:rPr>
              <w:drawing>
                <wp:inline distT="0" distB="0" distL="0" distR="0">
                  <wp:extent cx="706120" cy="845185"/>
                  <wp:effectExtent l="19050" t="0" r="0" b="0"/>
                  <wp:docPr id="4" name="Рисунок 1"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1"/>
                          <pic:cNvPicPr>
                            <a:picLocks noChangeAspect="1" noChangeArrowheads="1"/>
                          </pic:cNvPicPr>
                        </pic:nvPicPr>
                        <pic:blipFill>
                          <a:blip r:embed="rId8" cstate="print"/>
                          <a:srcRect/>
                          <a:stretch>
                            <a:fillRect/>
                          </a:stretch>
                        </pic:blipFill>
                        <pic:spPr bwMode="auto">
                          <a:xfrm>
                            <a:off x="0" y="0"/>
                            <a:ext cx="706120" cy="845185"/>
                          </a:xfrm>
                          <a:prstGeom prst="rect">
                            <a:avLst/>
                          </a:prstGeom>
                          <a:noFill/>
                          <a:ln w="9525">
                            <a:noFill/>
                            <a:miter lim="800000"/>
                            <a:headEnd/>
                            <a:tailEnd/>
                          </a:ln>
                        </pic:spPr>
                      </pic:pic>
                    </a:graphicData>
                  </a:graphic>
                </wp:inline>
              </w:drawing>
            </w:r>
          </w:p>
        </w:tc>
        <w:tc>
          <w:tcPr>
            <w:tcW w:w="3566" w:type="dxa"/>
          </w:tcPr>
          <w:p w:rsidR="00B936CC" w:rsidRPr="00B936CC" w:rsidRDefault="00B936CC" w:rsidP="00205F0F">
            <w:pPr>
              <w:suppressAutoHyphens/>
              <w:spacing w:after="0" w:line="240" w:lineRule="auto"/>
              <w:jc w:val="center"/>
              <w:rPr>
                <w:rFonts w:ascii="Times New Roman" w:hAnsi="Times New Roman" w:cs="Times New Roman"/>
                <w:b/>
                <w:bCs/>
                <w:sz w:val="24"/>
                <w:szCs w:val="24"/>
              </w:rPr>
            </w:pPr>
          </w:p>
          <w:p w:rsidR="00B936CC" w:rsidRPr="00B936CC" w:rsidRDefault="00B936CC" w:rsidP="00205F0F">
            <w:pPr>
              <w:suppressAutoHyphen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А</w:t>
            </w:r>
            <w:r w:rsidRPr="00B936CC">
              <w:rPr>
                <w:rFonts w:ascii="Times New Roman" w:hAnsi="Times New Roman" w:cs="Times New Roman"/>
                <w:b/>
                <w:bCs/>
                <w:sz w:val="24"/>
                <w:szCs w:val="24"/>
              </w:rPr>
              <w:t xml:space="preserve">дминистрация </w:t>
            </w:r>
          </w:p>
          <w:p w:rsidR="00B936CC" w:rsidRPr="00B936CC" w:rsidRDefault="00B936CC" w:rsidP="00205F0F">
            <w:pPr>
              <w:suppressAutoHyphens/>
              <w:spacing w:after="0" w:line="240" w:lineRule="auto"/>
              <w:jc w:val="center"/>
              <w:rPr>
                <w:rFonts w:ascii="Times New Roman" w:hAnsi="Times New Roman" w:cs="Times New Roman"/>
                <w:b/>
                <w:bCs/>
                <w:sz w:val="24"/>
                <w:szCs w:val="24"/>
              </w:rPr>
            </w:pPr>
            <w:r w:rsidRPr="00B936CC">
              <w:rPr>
                <w:rFonts w:ascii="Times New Roman" w:hAnsi="Times New Roman" w:cs="Times New Roman"/>
                <w:b/>
                <w:bCs/>
                <w:sz w:val="24"/>
                <w:szCs w:val="24"/>
              </w:rPr>
              <w:t xml:space="preserve">муниципального района </w:t>
            </w:r>
          </w:p>
          <w:p w:rsidR="00B936CC" w:rsidRPr="00B936CC" w:rsidRDefault="001024E6" w:rsidP="00205F0F">
            <w:pPr>
              <w:suppressAutoHyphen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w:t>
            </w:r>
            <w:r w:rsidR="00B936CC" w:rsidRPr="00B936CC">
              <w:rPr>
                <w:rFonts w:ascii="Times New Roman" w:hAnsi="Times New Roman" w:cs="Times New Roman"/>
                <w:b/>
                <w:bCs/>
                <w:sz w:val="24"/>
                <w:szCs w:val="24"/>
              </w:rPr>
              <w:t>Ижемский</w:t>
            </w:r>
            <w:r>
              <w:rPr>
                <w:rFonts w:ascii="Times New Roman" w:hAnsi="Times New Roman" w:cs="Times New Roman"/>
                <w:b/>
                <w:bCs/>
                <w:sz w:val="24"/>
                <w:szCs w:val="24"/>
              </w:rPr>
              <w:t>»</w:t>
            </w:r>
          </w:p>
        </w:tc>
      </w:tr>
    </w:tbl>
    <w:p w:rsidR="00B936CC" w:rsidRDefault="00B936CC" w:rsidP="00205F0F">
      <w:pPr>
        <w:suppressAutoHyphens/>
        <w:autoSpaceDE w:val="0"/>
        <w:autoSpaceDN w:val="0"/>
        <w:adjustRightInd w:val="0"/>
        <w:spacing w:after="0" w:line="240" w:lineRule="auto"/>
        <w:jc w:val="right"/>
        <w:outlineLvl w:val="0"/>
        <w:rPr>
          <w:rFonts w:ascii="Times New Roman" w:eastAsia="Times New Roman" w:hAnsi="Times New Roman"/>
          <w:sz w:val="24"/>
          <w:szCs w:val="24"/>
        </w:rPr>
      </w:pPr>
    </w:p>
    <w:p w:rsidR="00B936CC" w:rsidRDefault="00B936CC" w:rsidP="00205F0F">
      <w:pPr>
        <w:suppressAutoHyphens/>
        <w:autoSpaceDE w:val="0"/>
        <w:autoSpaceDN w:val="0"/>
        <w:adjustRightInd w:val="0"/>
        <w:spacing w:after="0" w:line="240" w:lineRule="auto"/>
        <w:jc w:val="center"/>
        <w:outlineLvl w:val="0"/>
        <w:rPr>
          <w:rFonts w:ascii="Times New Roman" w:eastAsia="Times New Roman" w:hAnsi="Times New Roman"/>
          <w:sz w:val="24"/>
          <w:szCs w:val="24"/>
        </w:rPr>
      </w:pPr>
    </w:p>
    <w:p w:rsidR="00B936CC" w:rsidRPr="00B936CC" w:rsidRDefault="00B936CC" w:rsidP="00205F0F">
      <w:pPr>
        <w:pStyle w:val="1"/>
        <w:suppressAutoHyphens/>
        <w:spacing w:before="0" w:after="0" w:line="240" w:lineRule="auto"/>
        <w:ind w:left="0"/>
        <w:jc w:val="center"/>
        <w:rPr>
          <w:rFonts w:ascii="Times New Roman" w:hAnsi="Times New Roman"/>
          <w:spacing w:val="120"/>
          <w:sz w:val="28"/>
          <w:szCs w:val="28"/>
        </w:rPr>
      </w:pPr>
      <w:r w:rsidRPr="00B936CC">
        <w:rPr>
          <w:rFonts w:ascii="Times New Roman" w:hAnsi="Times New Roman"/>
          <w:spacing w:val="120"/>
          <w:sz w:val="28"/>
          <w:szCs w:val="28"/>
        </w:rPr>
        <w:t>ШУÖМ</w:t>
      </w:r>
    </w:p>
    <w:p w:rsidR="00B936CC" w:rsidRPr="00B936CC" w:rsidRDefault="00B936CC" w:rsidP="00205F0F">
      <w:pPr>
        <w:suppressAutoHyphens/>
        <w:spacing w:after="0" w:line="240" w:lineRule="auto"/>
        <w:rPr>
          <w:rFonts w:ascii="Times New Roman" w:hAnsi="Times New Roman" w:cs="Times New Roman"/>
          <w:lang w:eastAsia="en-US"/>
        </w:rPr>
      </w:pPr>
    </w:p>
    <w:p w:rsidR="00B936CC" w:rsidRPr="00B936CC" w:rsidRDefault="00B936CC" w:rsidP="00205F0F">
      <w:pPr>
        <w:pStyle w:val="1"/>
        <w:suppressAutoHyphens/>
        <w:spacing w:before="0" w:after="0" w:line="240" w:lineRule="auto"/>
        <w:ind w:left="0"/>
        <w:jc w:val="center"/>
        <w:rPr>
          <w:rFonts w:ascii="Times New Roman" w:hAnsi="Times New Roman"/>
          <w:sz w:val="28"/>
          <w:szCs w:val="28"/>
        </w:rPr>
      </w:pPr>
      <w:r w:rsidRPr="00B936CC">
        <w:rPr>
          <w:rFonts w:ascii="Times New Roman" w:hAnsi="Times New Roman"/>
          <w:sz w:val="28"/>
          <w:szCs w:val="28"/>
        </w:rPr>
        <w:t>П О С Т А Н О В Л Е Н И Е</w:t>
      </w:r>
    </w:p>
    <w:p w:rsidR="00B936CC" w:rsidRPr="00B936CC" w:rsidRDefault="00B936CC" w:rsidP="00205F0F">
      <w:pPr>
        <w:pStyle w:val="1"/>
        <w:suppressAutoHyphens/>
        <w:spacing w:before="0" w:after="0" w:line="240" w:lineRule="auto"/>
        <w:jc w:val="center"/>
        <w:rPr>
          <w:rFonts w:ascii="Times New Roman" w:hAnsi="Times New Roman"/>
          <w:b w:val="0"/>
          <w:bCs w:val="0"/>
          <w:sz w:val="28"/>
          <w:szCs w:val="28"/>
        </w:rPr>
      </w:pPr>
    </w:p>
    <w:p w:rsidR="00B936CC" w:rsidRPr="004C0E0C" w:rsidRDefault="00B936CC" w:rsidP="00205F0F">
      <w:pPr>
        <w:pStyle w:val="1"/>
        <w:suppressAutoHyphens/>
        <w:spacing w:before="0" w:after="0" w:line="240" w:lineRule="auto"/>
        <w:ind w:hanging="1134"/>
        <w:rPr>
          <w:rFonts w:ascii="Times New Roman" w:hAnsi="Times New Roman"/>
          <w:b w:val="0"/>
          <w:bCs w:val="0"/>
          <w:sz w:val="24"/>
          <w:szCs w:val="24"/>
        </w:rPr>
      </w:pPr>
      <w:r w:rsidRPr="004C0E0C">
        <w:rPr>
          <w:rFonts w:ascii="Times New Roman" w:hAnsi="Times New Roman"/>
          <w:b w:val="0"/>
          <w:bCs w:val="0"/>
          <w:sz w:val="24"/>
          <w:szCs w:val="24"/>
        </w:rPr>
        <w:t xml:space="preserve">от </w:t>
      </w:r>
      <w:r w:rsidR="00D11CC1">
        <w:rPr>
          <w:rFonts w:ascii="Times New Roman" w:hAnsi="Times New Roman"/>
          <w:b w:val="0"/>
          <w:bCs w:val="0"/>
          <w:sz w:val="24"/>
          <w:szCs w:val="24"/>
        </w:rPr>
        <w:t>07 февраля</w:t>
      </w:r>
      <w:r w:rsidR="00F02344" w:rsidRPr="004C0E0C">
        <w:rPr>
          <w:rFonts w:ascii="Times New Roman" w:hAnsi="Times New Roman"/>
          <w:b w:val="0"/>
          <w:bCs w:val="0"/>
          <w:sz w:val="24"/>
          <w:szCs w:val="24"/>
        </w:rPr>
        <w:t xml:space="preserve"> </w:t>
      </w:r>
      <w:r w:rsidRPr="004C0E0C">
        <w:rPr>
          <w:rFonts w:ascii="Times New Roman" w:hAnsi="Times New Roman"/>
          <w:b w:val="0"/>
          <w:bCs w:val="0"/>
          <w:sz w:val="24"/>
          <w:szCs w:val="24"/>
        </w:rPr>
        <w:t>20</w:t>
      </w:r>
      <w:r w:rsidR="00486F6E" w:rsidRPr="004C0E0C">
        <w:rPr>
          <w:rFonts w:ascii="Times New Roman" w:hAnsi="Times New Roman"/>
          <w:b w:val="0"/>
          <w:bCs w:val="0"/>
          <w:sz w:val="24"/>
          <w:szCs w:val="24"/>
        </w:rPr>
        <w:t>2</w:t>
      </w:r>
      <w:r w:rsidR="00A16FEE">
        <w:rPr>
          <w:rFonts w:ascii="Times New Roman" w:hAnsi="Times New Roman"/>
          <w:b w:val="0"/>
          <w:bCs w:val="0"/>
          <w:sz w:val="24"/>
          <w:szCs w:val="24"/>
        </w:rPr>
        <w:t>4</w:t>
      </w:r>
      <w:r w:rsidRPr="004C0E0C">
        <w:rPr>
          <w:rFonts w:ascii="Times New Roman" w:hAnsi="Times New Roman"/>
          <w:b w:val="0"/>
          <w:bCs w:val="0"/>
          <w:sz w:val="24"/>
          <w:szCs w:val="24"/>
        </w:rPr>
        <w:t xml:space="preserve"> года </w:t>
      </w:r>
      <w:r w:rsidR="00867AF8" w:rsidRPr="004C0E0C">
        <w:rPr>
          <w:rFonts w:ascii="Times New Roman" w:hAnsi="Times New Roman"/>
          <w:b w:val="0"/>
          <w:bCs w:val="0"/>
          <w:sz w:val="24"/>
          <w:szCs w:val="24"/>
        </w:rPr>
        <w:t xml:space="preserve">    </w:t>
      </w:r>
      <w:r w:rsidR="004C0E0C">
        <w:rPr>
          <w:rFonts w:ascii="Times New Roman" w:hAnsi="Times New Roman"/>
          <w:b w:val="0"/>
          <w:bCs w:val="0"/>
          <w:sz w:val="24"/>
          <w:szCs w:val="24"/>
        </w:rPr>
        <w:t xml:space="preserve">            </w:t>
      </w:r>
      <w:r w:rsidR="00867AF8" w:rsidRPr="004C0E0C">
        <w:rPr>
          <w:rFonts w:ascii="Times New Roman" w:hAnsi="Times New Roman"/>
          <w:b w:val="0"/>
          <w:bCs w:val="0"/>
          <w:sz w:val="24"/>
          <w:szCs w:val="24"/>
        </w:rPr>
        <w:t xml:space="preserve">            </w:t>
      </w:r>
      <w:r w:rsidRPr="004C0E0C">
        <w:rPr>
          <w:rFonts w:ascii="Times New Roman" w:hAnsi="Times New Roman"/>
          <w:b w:val="0"/>
          <w:bCs w:val="0"/>
          <w:sz w:val="24"/>
          <w:szCs w:val="24"/>
        </w:rPr>
        <w:t xml:space="preserve">                                                       </w:t>
      </w:r>
      <w:r w:rsidR="009232C8">
        <w:rPr>
          <w:rFonts w:ascii="Times New Roman" w:hAnsi="Times New Roman"/>
          <w:b w:val="0"/>
          <w:bCs w:val="0"/>
          <w:sz w:val="24"/>
          <w:szCs w:val="24"/>
        </w:rPr>
        <w:t xml:space="preserve">   </w:t>
      </w:r>
      <w:r w:rsidRPr="004C0E0C">
        <w:rPr>
          <w:rFonts w:ascii="Times New Roman" w:hAnsi="Times New Roman"/>
          <w:b w:val="0"/>
          <w:bCs w:val="0"/>
          <w:sz w:val="24"/>
          <w:szCs w:val="24"/>
        </w:rPr>
        <w:t xml:space="preserve">    </w:t>
      </w:r>
      <w:r w:rsidR="00BB7F37" w:rsidRPr="004C0E0C">
        <w:rPr>
          <w:rFonts w:ascii="Times New Roman" w:hAnsi="Times New Roman"/>
          <w:b w:val="0"/>
          <w:bCs w:val="0"/>
          <w:sz w:val="24"/>
          <w:szCs w:val="24"/>
        </w:rPr>
        <w:t xml:space="preserve">   </w:t>
      </w:r>
      <w:r w:rsidR="00D11CC1">
        <w:rPr>
          <w:rFonts w:ascii="Times New Roman" w:hAnsi="Times New Roman"/>
          <w:b w:val="0"/>
          <w:bCs w:val="0"/>
          <w:sz w:val="24"/>
          <w:szCs w:val="24"/>
        </w:rPr>
        <w:t xml:space="preserve"> </w:t>
      </w:r>
      <w:r w:rsidR="00BB7F37" w:rsidRPr="004C0E0C">
        <w:rPr>
          <w:rFonts w:ascii="Times New Roman" w:hAnsi="Times New Roman"/>
          <w:b w:val="0"/>
          <w:bCs w:val="0"/>
          <w:sz w:val="24"/>
          <w:szCs w:val="24"/>
        </w:rPr>
        <w:t xml:space="preserve">  </w:t>
      </w:r>
      <w:r w:rsidR="007F48F5" w:rsidRPr="004C0E0C">
        <w:rPr>
          <w:rFonts w:ascii="Times New Roman" w:hAnsi="Times New Roman"/>
          <w:b w:val="0"/>
          <w:bCs w:val="0"/>
          <w:sz w:val="24"/>
          <w:szCs w:val="24"/>
        </w:rPr>
        <w:t xml:space="preserve"> </w:t>
      </w:r>
      <w:r w:rsidR="00145A26" w:rsidRPr="004C0E0C">
        <w:rPr>
          <w:rFonts w:ascii="Times New Roman" w:hAnsi="Times New Roman"/>
          <w:b w:val="0"/>
          <w:bCs w:val="0"/>
          <w:sz w:val="24"/>
          <w:szCs w:val="24"/>
        </w:rPr>
        <w:t xml:space="preserve">      </w:t>
      </w:r>
      <w:r w:rsidR="007F48F5" w:rsidRPr="004C0E0C">
        <w:rPr>
          <w:rFonts w:ascii="Times New Roman" w:hAnsi="Times New Roman"/>
          <w:b w:val="0"/>
          <w:bCs w:val="0"/>
          <w:sz w:val="24"/>
          <w:szCs w:val="24"/>
        </w:rPr>
        <w:t xml:space="preserve">  </w:t>
      </w:r>
      <w:r w:rsidRPr="004C0E0C">
        <w:rPr>
          <w:rFonts w:ascii="Times New Roman" w:hAnsi="Times New Roman"/>
          <w:b w:val="0"/>
          <w:bCs w:val="0"/>
          <w:sz w:val="24"/>
          <w:szCs w:val="24"/>
        </w:rPr>
        <w:t xml:space="preserve">№ </w:t>
      </w:r>
      <w:r w:rsidR="00D11CC1">
        <w:rPr>
          <w:rFonts w:ascii="Times New Roman" w:hAnsi="Times New Roman"/>
          <w:b w:val="0"/>
          <w:bCs w:val="0"/>
          <w:sz w:val="24"/>
          <w:szCs w:val="24"/>
        </w:rPr>
        <w:t>86</w:t>
      </w:r>
    </w:p>
    <w:p w:rsidR="00B936CC" w:rsidRPr="00B936CC" w:rsidRDefault="00B936CC" w:rsidP="00205F0F">
      <w:pPr>
        <w:suppressAutoHyphens/>
        <w:spacing w:after="0" w:line="240" w:lineRule="auto"/>
        <w:rPr>
          <w:rFonts w:ascii="Times New Roman" w:hAnsi="Times New Roman" w:cs="Times New Roman"/>
          <w:sz w:val="20"/>
          <w:szCs w:val="20"/>
        </w:rPr>
      </w:pPr>
      <w:r w:rsidRPr="00B936CC">
        <w:rPr>
          <w:rFonts w:ascii="Times New Roman" w:hAnsi="Times New Roman" w:cs="Times New Roman"/>
          <w:sz w:val="20"/>
          <w:szCs w:val="20"/>
        </w:rPr>
        <w:t>Республика Коми, Ижемский район, с. Ижма</w:t>
      </w:r>
    </w:p>
    <w:p w:rsidR="00B936CC" w:rsidRPr="00B936CC" w:rsidRDefault="00B936CC" w:rsidP="00205F0F">
      <w:pPr>
        <w:pStyle w:val="ConsPlusTitle"/>
        <w:suppressAutoHyphens/>
        <w:jc w:val="center"/>
        <w:rPr>
          <w:sz w:val="28"/>
          <w:szCs w:val="28"/>
        </w:rPr>
      </w:pPr>
    </w:p>
    <w:p w:rsidR="00B936CC" w:rsidRPr="004C0E0C" w:rsidRDefault="00061081" w:rsidP="00867AF8">
      <w:pPr>
        <w:pStyle w:val="ConsPlusNormal"/>
        <w:suppressAutoHyphens/>
        <w:ind w:firstLine="0"/>
        <w:jc w:val="center"/>
        <w:outlineLvl w:val="1"/>
        <w:rPr>
          <w:rFonts w:ascii="Times New Roman" w:hAnsi="Times New Roman" w:cs="Times New Roman"/>
          <w:sz w:val="24"/>
          <w:szCs w:val="24"/>
        </w:rPr>
      </w:pPr>
      <w:r w:rsidRPr="004C0E0C">
        <w:rPr>
          <w:rFonts w:ascii="Times New Roman" w:hAnsi="Times New Roman" w:cs="Times New Roman"/>
          <w:sz w:val="24"/>
          <w:szCs w:val="24"/>
        </w:rPr>
        <w:t xml:space="preserve">О внесении изменений в постановление администрации муниципального района «Ижемский» от </w:t>
      </w:r>
      <w:r w:rsidR="0042250E" w:rsidRPr="004C0E0C">
        <w:rPr>
          <w:rFonts w:ascii="Times New Roman" w:hAnsi="Times New Roman" w:cs="Times New Roman"/>
          <w:sz w:val="24"/>
          <w:szCs w:val="24"/>
        </w:rPr>
        <w:t>17 февраля</w:t>
      </w:r>
      <w:r w:rsidRPr="004C0E0C">
        <w:rPr>
          <w:rFonts w:ascii="Times New Roman" w:hAnsi="Times New Roman" w:cs="Times New Roman"/>
          <w:sz w:val="24"/>
          <w:szCs w:val="24"/>
        </w:rPr>
        <w:t xml:space="preserve"> 202</w:t>
      </w:r>
      <w:r w:rsidR="0042250E" w:rsidRPr="004C0E0C">
        <w:rPr>
          <w:rFonts w:ascii="Times New Roman" w:hAnsi="Times New Roman" w:cs="Times New Roman"/>
          <w:sz w:val="24"/>
          <w:szCs w:val="24"/>
        </w:rPr>
        <w:t>2 года № 76</w:t>
      </w:r>
      <w:r w:rsidRPr="004C0E0C">
        <w:rPr>
          <w:rFonts w:ascii="Times New Roman" w:hAnsi="Times New Roman" w:cs="Times New Roman"/>
          <w:sz w:val="24"/>
          <w:szCs w:val="24"/>
        </w:rPr>
        <w:t xml:space="preserve"> «</w:t>
      </w:r>
      <w:r w:rsidR="00B936CC" w:rsidRPr="004C0E0C">
        <w:rPr>
          <w:rFonts w:ascii="Times New Roman" w:hAnsi="Times New Roman" w:cs="Times New Roman"/>
          <w:sz w:val="24"/>
          <w:szCs w:val="24"/>
        </w:rPr>
        <w:t>Об утверждении муниципальной  программы муниципального образования муниципального района «Ижемский» «</w:t>
      </w:r>
      <w:r w:rsidR="00DB41E3" w:rsidRPr="004C0E0C">
        <w:rPr>
          <w:rFonts w:ascii="Times New Roman" w:hAnsi="Times New Roman" w:cs="Times New Roman"/>
          <w:sz w:val="24"/>
          <w:szCs w:val="24"/>
        </w:rPr>
        <w:t>Обеспечение правопорядка и общественной безопасности</w:t>
      </w:r>
      <w:r w:rsidR="00B936CC" w:rsidRPr="004C0E0C">
        <w:rPr>
          <w:rFonts w:ascii="Times New Roman" w:hAnsi="Times New Roman" w:cs="Times New Roman"/>
          <w:sz w:val="24"/>
          <w:szCs w:val="24"/>
        </w:rPr>
        <w:t>»</w:t>
      </w:r>
    </w:p>
    <w:p w:rsidR="00B936CC" w:rsidRPr="004C0E0C" w:rsidRDefault="00B936CC" w:rsidP="00867AF8">
      <w:pPr>
        <w:pStyle w:val="ConsPlusTitle"/>
        <w:suppressAutoHyphens/>
        <w:jc w:val="center"/>
        <w:rPr>
          <w:b w:val="0"/>
          <w:sz w:val="24"/>
          <w:szCs w:val="24"/>
        </w:rPr>
      </w:pPr>
    </w:p>
    <w:p w:rsidR="0042250E" w:rsidRPr="004C0E0C" w:rsidRDefault="0042250E" w:rsidP="0042250E">
      <w:pPr>
        <w:pStyle w:val="ConsPlusNormal"/>
        <w:suppressAutoHyphens/>
        <w:ind w:firstLine="709"/>
        <w:jc w:val="both"/>
        <w:rPr>
          <w:rFonts w:ascii="Times New Roman" w:hAnsi="Times New Roman" w:cs="Times New Roman"/>
          <w:bCs/>
          <w:sz w:val="24"/>
          <w:szCs w:val="24"/>
        </w:rPr>
      </w:pPr>
      <w:r w:rsidRPr="004C0E0C">
        <w:rPr>
          <w:rFonts w:ascii="Times New Roman" w:hAnsi="Times New Roman" w:cs="Times New Roman"/>
          <w:sz w:val="24"/>
          <w:szCs w:val="24"/>
        </w:rPr>
        <w:t xml:space="preserve">Руководствуясь </w:t>
      </w:r>
      <w:hyperlink r:id="rId9" w:history="1">
        <w:r w:rsidRPr="004C0E0C">
          <w:rPr>
            <w:rFonts w:ascii="Times New Roman" w:hAnsi="Times New Roman" w:cs="Times New Roman"/>
            <w:color w:val="0000FF"/>
            <w:sz w:val="24"/>
            <w:szCs w:val="24"/>
          </w:rPr>
          <w:t>Уставом</w:t>
        </w:r>
      </w:hyperlink>
      <w:r w:rsidRPr="004C0E0C">
        <w:rPr>
          <w:rFonts w:ascii="Times New Roman" w:hAnsi="Times New Roman" w:cs="Times New Roman"/>
          <w:sz w:val="24"/>
          <w:szCs w:val="24"/>
        </w:rPr>
        <w:t xml:space="preserve"> муниципального образования муниципального района «Ижемский»,  </w:t>
      </w:r>
      <w:hyperlink r:id="rId10" w:history="1">
        <w:r w:rsidRPr="004C0E0C">
          <w:rPr>
            <w:rFonts w:ascii="Times New Roman" w:hAnsi="Times New Roman" w:cs="Times New Roman"/>
            <w:color w:val="0000FF"/>
            <w:sz w:val="24"/>
            <w:szCs w:val="24"/>
          </w:rPr>
          <w:t>постановлени</w:t>
        </w:r>
      </w:hyperlink>
      <w:r w:rsidRPr="004C0E0C">
        <w:rPr>
          <w:rFonts w:ascii="Times New Roman" w:hAnsi="Times New Roman" w:cs="Times New Roman"/>
          <w:color w:val="0000FF"/>
          <w:sz w:val="24"/>
          <w:szCs w:val="24"/>
        </w:rPr>
        <w:t>ями</w:t>
      </w:r>
      <w:r w:rsidRPr="004C0E0C">
        <w:rPr>
          <w:rFonts w:ascii="Times New Roman" w:hAnsi="Times New Roman" w:cs="Times New Roman"/>
          <w:sz w:val="24"/>
          <w:szCs w:val="24"/>
        </w:rPr>
        <w:t xml:space="preserve">  администрации  муниципального  района  «Ижемский» от 15 июля 2021 года № 527 «Об утверждении перечня муниципальных программ муниципального района «Ижемский» и от 02 августа 2021 года № 589 «</w:t>
      </w:r>
      <w:r w:rsidRPr="004C0E0C">
        <w:rPr>
          <w:rFonts w:ascii="Times New Roman" w:hAnsi="Times New Roman" w:cs="Times New Roman"/>
          <w:bCs/>
          <w:sz w:val="24"/>
          <w:szCs w:val="24"/>
        </w:rPr>
        <w:t>О муниципальных программах муниципального образования муниципального района «Ижемский»</w:t>
      </w:r>
    </w:p>
    <w:p w:rsidR="00B936CC" w:rsidRPr="004C0E0C" w:rsidRDefault="00B936CC" w:rsidP="00C446DE">
      <w:pPr>
        <w:pStyle w:val="ConsPlusTitle"/>
        <w:suppressAutoHyphens/>
        <w:jc w:val="both"/>
        <w:rPr>
          <w:color w:val="000000"/>
          <w:spacing w:val="-9"/>
          <w:sz w:val="24"/>
          <w:szCs w:val="24"/>
        </w:rPr>
      </w:pPr>
    </w:p>
    <w:p w:rsidR="00B936CC" w:rsidRPr="004C0E0C" w:rsidRDefault="00B936CC" w:rsidP="00205F0F">
      <w:pPr>
        <w:shd w:val="clear" w:color="auto" w:fill="FFFFFF"/>
        <w:suppressAutoHyphens/>
        <w:spacing w:after="0" w:line="240" w:lineRule="auto"/>
        <w:ind w:firstLine="538"/>
        <w:jc w:val="center"/>
        <w:rPr>
          <w:rFonts w:ascii="Times New Roman" w:hAnsi="Times New Roman" w:cs="Times New Roman"/>
          <w:sz w:val="24"/>
          <w:szCs w:val="24"/>
        </w:rPr>
      </w:pPr>
      <w:r w:rsidRPr="004C0E0C">
        <w:rPr>
          <w:rFonts w:ascii="Times New Roman" w:hAnsi="Times New Roman" w:cs="Times New Roman"/>
          <w:spacing w:val="-4"/>
          <w:position w:val="2"/>
          <w:sz w:val="24"/>
          <w:szCs w:val="24"/>
        </w:rPr>
        <w:t>администрация муниципального района «Ижемский»</w:t>
      </w:r>
    </w:p>
    <w:p w:rsidR="00EE3F71" w:rsidRPr="00145A26" w:rsidRDefault="00EE3F71" w:rsidP="00205F0F">
      <w:pPr>
        <w:shd w:val="clear" w:color="auto" w:fill="FFFFFF"/>
        <w:suppressAutoHyphens/>
        <w:spacing w:after="0" w:line="240" w:lineRule="auto"/>
        <w:jc w:val="center"/>
        <w:rPr>
          <w:rFonts w:ascii="Times New Roman" w:hAnsi="Times New Roman" w:cs="Times New Roman"/>
          <w:color w:val="000000"/>
          <w:spacing w:val="40"/>
          <w:sz w:val="26"/>
          <w:szCs w:val="26"/>
        </w:rPr>
      </w:pPr>
    </w:p>
    <w:p w:rsidR="00B936CC" w:rsidRPr="004C0E0C" w:rsidRDefault="00B936CC" w:rsidP="00205F0F">
      <w:pPr>
        <w:shd w:val="clear" w:color="auto" w:fill="FFFFFF"/>
        <w:suppressAutoHyphens/>
        <w:spacing w:after="0" w:line="240" w:lineRule="auto"/>
        <w:jc w:val="center"/>
        <w:rPr>
          <w:rFonts w:ascii="Times New Roman" w:hAnsi="Times New Roman" w:cs="Times New Roman"/>
          <w:spacing w:val="40"/>
          <w:sz w:val="24"/>
          <w:szCs w:val="24"/>
        </w:rPr>
      </w:pPr>
      <w:r w:rsidRPr="004C0E0C">
        <w:rPr>
          <w:rFonts w:ascii="Times New Roman" w:hAnsi="Times New Roman" w:cs="Times New Roman"/>
          <w:color w:val="000000"/>
          <w:spacing w:val="40"/>
          <w:sz w:val="24"/>
          <w:szCs w:val="24"/>
        </w:rPr>
        <w:t>ПОСТАНОВЛЯЕТ:</w:t>
      </w:r>
    </w:p>
    <w:p w:rsidR="00B936CC" w:rsidRPr="004C0E0C" w:rsidRDefault="00B936CC" w:rsidP="00205F0F">
      <w:pPr>
        <w:widowControl w:val="0"/>
        <w:suppressAutoHyphens/>
        <w:autoSpaceDE w:val="0"/>
        <w:autoSpaceDN w:val="0"/>
        <w:adjustRightInd w:val="0"/>
        <w:spacing w:after="0" w:line="240" w:lineRule="auto"/>
        <w:rPr>
          <w:rFonts w:ascii="Times New Roman" w:hAnsi="Times New Roman" w:cs="Times New Roman"/>
          <w:sz w:val="24"/>
          <w:szCs w:val="24"/>
        </w:rPr>
      </w:pPr>
    </w:p>
    <w:p w:rsidR="00B936CC" w:rsidRPr="004C0E0C" w:rsidRDefault="00061081" w:rsidP="00BB7F37">
      <w:pPr>
        <w:pStyle w:val="af0"/>
        <w:widowControl w:val="0"/>
        <w:numPr>
          <w:ilvl w:val="0"/>
          <w:numId w:val="9"/>
        </w:numPr>
        <w:suppressAutoHyphens/>
        <w:autoSpaceDE w:val="0"/>
        <w:autoSpaceDN w:val="0"/>
        <w:adjustRightInd w:val="0"/>
        <w:spacing w:after="0" w:line="240" w:lineRule="auto"/>
        <w:ind w:left="0" w:firstLine="709"/>
        <w:jc w:val="both"/>
        <w:rPr>
          <w:rFonts w:ascii="Times New Roman" w:hAnsi="Times New Roman"/>
          <w:sz w:val="24"/>
          <w:szCs w:val="24"/>
        </w:rPr>
      </w:pPr>
      <w:r w:rsidRPr="004C0E0C">
        <w:rPr>
          <w:rFonts w:ascii="Times New Roman" w:hAnsi="Times New Roman"/>
          <w:sz w:val="24"/>
          <w:szCs w:val="24"/>
        </w:rPr>
        <w:t>Внес</w:t>
      </w:r>
      <w:r w:rsidR="00837795" w:rsidRPr="004C0E0C">
        <w:rPr>
          <w:rFonts w:ascii="Times New Roman" w:hAnsi="Times New Roman"/>
          <w:sz w:val="24"/>
          <w:szCs w:val="24"/>
        </w:rPr>
        <w:t>ти</w:t>
      </w:r>
      <w:r w:rsidRPr="004C0E0C">
        <w:rPr>
          <w:rFonts w:ascii="Times New Roman" w:hAnsi="Times New Roman"/>
          <w:sz w:val="24"/>
          <w:szCs w:val="24"/>
        </w:rPr>
        <w:t xml:space="preserve"> в постановление администрации муниципального района «Ижемский» </w:t>
      </w:r>
      <w:r w:rsidR="0042250E" w:rsidRPr="004C0E0C">
        <w:rPr>
          <w:rFonts w:ascii="Times New Roman" w:hAnsi="Times New Roman"/>
          <w:sz w:val="24"/>
          <w:szCs w:val="24"/>
        </w:rPr>
        <w:t xml:space="preserve">от 17 февраля 2022 года № 76 </w:t>
      </w:r>
      <w:r w:rsidRPr="004C0E0C">
        <w:rPr>
          <w:rFonts w:ascii="Times New Roman" w:hAnsi="Times New Roman"/>
          <w:sz w:val="24"/>
          <w:szCs w:val="24"/>
        </w:rPr>
        <w:t>«Об утверждении муниципальной  программы муниципального образования муниципального района «Ижемский» «Обеспечение правопорядка и общественной безопасности»</w:t>
      </w:r>
      <w:r w:rsidR="00837795" w:rsidRPr="004C0E0C">
        <w:rPr>
          <w:rFonts w:ascii="Times New Roman" w:hAnsi="Times New Roman"/>
          <w:sz w:val="24"/>
          <w:szCs w:val="24"/>
        </w:rPr>
        <w:t xml:space="preserve"> (далее – Программа)</w:t>
      </w:r>
      <w:r w:rsidRPr="004C0E0C">
        <w:rPr>
          <w:rFonts w:ascii="Times New Roman" w:hAnsi="Times New Roman"/>
          <w:sz w:val="24"/>
          <w:szCs w:val="24"/>
        </w:rPr>
        <w:t xml:space="preserve"> следующие изменения: </w:t>
      </w:r>
    </w:p>
    <w:p w:rsidR="00186954" w:rsidRPr="00D76BCB" w:rsidRDefault="00D76BCB" w:rsidP="00D76BCB">
      <w:pPr>
        <w:pStyle w:val="af0"/>
        <w:numPr>
          <w:ilvl w:val="0"/>
          <w:numId w:val="15"/>
        </w:numPr>
        <w:suppressAutoHyphens/>
        <w:autoSpaceDE w:val="0"/>
        <w:autoSpaceDN w:val="0"/>
        <w:adjustRightInd w:val="0"/>
        <w:spacing w:after="0" w:line="240" w:lineRule="auto"/>
        <w:jc w:val="both"/>
        <w:rPr>
          <w:rFonts w:ascii="Times New Roman" w:hAnsi="Times New Roman"/>
          <w:sz w:val="24"/>
          <w:szCs w:val="24"/>
        </w:rPr>
      </w:pPr>
      <w:r w:rsidRPr="00D76BCB">
        <w:rPr>
          <w:rFonts w:ascii="Times New Roman" w:hAnsi="Times New Roman"/>
          <w:sz w:val="24"/>
          <w:szCs w:val="24"/>
        </w:rPr>
        <w:t>в паспорте Программы позицию</w:t>
      </w:r>
      <w:r w:rsidR="00186954" w:rsidRPr="00D76BCB">
        <w:rPr>
          <w:rFonts w:ascii="Times New Roman" w:hAnsi="Times New Roman"/>
          <w:sz w:val="24"/>
          <w:szCs w:val="24"/>
        </w:rPr>
        <w:t xml:space="preserve"> «Сроки и этапы реализации  муниципальной        программы» изложить в следующей редакции:</w:t>
      </w:r>
    </w:p>
    <w:p w:rsidR="00186954" w:rsidRDefault="00D76BCB" w:rsidP="00D76BCB">
      <w:pPr>
        <w:suppressAutoHyphens/>
        <w:autoSpaceDE w:val="0"/>
        <w:autoSpaceDN w:val="0"/>
        <w:adjustRightInd w:val="0"/>
        <w:spacing w:after="0" w:line="240" w:lineRule="auto"/>
        <w:ind w:left="539"/>
        <w:jc w:val="both"/>
        <w:rPr>
          <w:rFonts w:ascii="Times New Roman" w:hAnsi="Times New Roman" w:cs="Times New Roman"/>
          <w:sz w:val="24"/>
          <w:szCs w:val="24"/>
        </w:rPr>
      </w:pPr>
      <w:r w:rsidRPr="00D76BCB">
        <w:rPr>
          <w:rFonts w:ascii="Times New Roman" w:hAnsi="Times New Roman"/>
          <w:sz w:val="24"/>
          <w:szCs w:val="24"/>
        </w:rPr>
        <w:t>«</w:t>
      </w:r>
    </w:p>
    <w:tbl>
      <w:tblPr>
        <w:tblStyle w:val="a6"/>
        <w:tblW w:w="9606" w:type="dxa"/>
        <w:tblLook w:val="04A0" w:firstRow="1" w:lastRow="0" w:firstColumn="1" w:lastColumn="0" w:noHBand="0" w:noVBand="1"/>
      </w:tblPr>
      <w:tblGrid>
        <w:gridCol w:w="2802"/>
        <w:gridCol w:w="6804"/>
      </w:tblGrid>
      <w:tr w:rsidR="00186954" w:rsidTr="00186954">
        <w:tc>
          <w:tcPr>
            <w:tcW w:w="2802" w:type="dxa"/>
          </w:tcPr>
          <w:p w:rsidR="00186954" w:rsidRDefault="00186954" w:rsidP="00186954">
            <w:pPr>
              <w:suppressAutoHyphens/>
              <w:autoSpaceDE w:val="0"/>
              <w:autoSpaceDN w:val="0"/>
              <w:adjustRightInd w:val="0"/>
              <w:jc w:val="both"/>
              <w:rPr>
                <w:rFonts w:ascii="Times New Roman" w:hAnsi="Times New Roman" w:cs="Times New Roman"/>
                <w:sz w:val="24"/>
                <w:szCs w:val="24"/>
              </w:rPr>
            </w:pPr>
            <w:r w:rsidRPr="000267E9">
              <w:rPr>
                <w:rFonts w:ascii="Times New Roman" w:hAnsi="Times New Roman"/>
                <w:sz w:val="24"/>
                <w:szCs w:val="24"/>
              </w:rPr>
              <w:t xml:space="preserve">Сроки и этапы реализации  </w:t>
            </w:r>
            <w:r w:rsidRPr="00765D62">
              <w:rPr>
                <w:rFonts w:ascii="Times New Roman" w:hAnsi="Times New Roman"/>
                <w:sz w:val="24"/>
                <w:szCs w:val="24"/>
              </w:rPr>
              <w:t>муниципальной</w:t>
            </w:r>
            <w:r w:rsidRPr="000267E9">
              <w:rPr>
                <w:rFonts w:ascii="Times New Roman" w:hAnsi="Times New Roman"/>
                <w:sz w:val="24"/>
                <w:szCs w:val="24"/>
              </w:rPr>
              <w:t xml:space="preserve">        программы</w:t>
            </w:r>
          </w:p>
        </w:tc>
        <w:tc>
          <w:tcPr>
            <w:tcW w:w="6804" w:type="dxa"/>
          </w:tcPr>
          <w:p w:rsidR="00186954" w:rsidRDefault="00186954" w:rsidP="00186954">
            <w:pPr>
              <w:suppressAutoHyphens/>
              <w:autoSpaceDE w:val="0"/>
              <w:autoSpaceDN w:val="0"/>
              <w:adjustRightInd w:val="0"/>
              <w:jc w:val="center"/>
              <w:rPr>
                <w:rFonts w:ascii="Times New Roman" w:hAnsi="Times New Roman"/>
                <w:sz w:val="24"/>
                <w:szCs w:val="24"/>
              </w:rPr>
            </w:pPr>
          </w:p>
          <w:p w:rsidR="00186954" w:rsidRDefault="00186954" w:rsidP="00A16FEE">
            <w:pPr>
              <w:suppressAutoHyphens/>
              <w:autoSpaceDE w:val="0"/>
              <w:autoSpaceDN w:val="0"/>
              <w:adjustRightInd w:val="0"/>
              <w:jc w:val="center"/>
              <w:rPr>
                <w:rFonts w:ascii="Times New Roman" w:hAnsi="Times New Roman" w:cs="Times New Roman"/>
                <w:sz w:val="24"/>
                <w:szCs w:val="24"/>
              </w:rPr>
            </w:pPr>
            <w:r w:rsidRPr="000267E9">
              <w:rPr>
                <w:rFonts w:ascii="Times New Roman" w:hAnsi="Times New Roman"/>
                <w:sz w:val="24"/>
                <w:szCs w:val="24"/>
              </w:rPr>
              <w:t>202</w:t>
            </w:r>
            <w:r>
              <w:rPr>
                <w:rFonts w:ascii="Times New Roman" w:hAnsi="Times New Roman"/>
                <w:sz w:val="24"/>
                <w:szCs w:val="24"/>
              </w:rPr>
              <w:t>2</w:t>
            </w:r>
            <w:r w:rsidRPr="000267E9">
              <w:rPr>
                <w:rFonts w:ascii="Times New Roman" w:hAnsi="Times New Roman"/>
                <w:sz w:val="24"/>
                <w:szCs w:val="24"/>
              </w:rPr>
              <w:t xml:space="preserve"> - 2</w:t>
            </w:r>
            <w:r>
              <w:rPr>
                <w:rFonts w:ascii="Times New Roman" w:hAnsi="Times New Roman"/>
                <w:sz w:val="24"/>
                <w:szCs w:val="24"/>
              </w:rPr>
              <w:t>02</w:t>
            </w:r>
            <w:r w:rsidR="00A16FEE">
              <w:rPr>
                <w:rFonts w:ascii="Times New Roman" w:hAnsi="Times New Roman"/>
                <w:sz w:val="24"/>
                <w:szCs w:val="24"/>
              </w:rPr>
              <w:t>6</w:t>
            </w:r>
            <w:r w:rsidRPr="000267E9">
              <w:rPr>
                <w:rFonts w:ascii="Times New Roman" w:hAnsi="Times New Roman"/>
                <w:sz w:val="24"/>
                <w:szCs w:val="24"/>
              </w:rPr>
              <w:t xml:space="preserve"> гг.</w:t>
            </w:r>
          </w:p>
        </w:tc>
      </w:tr>
    </w:tbl>
    <w:p w:rsidR="00186954" w:rsidRPr="004C0E0C" w:rsidRDefault="00D76BCB" w:rsidP="00186954">
      <w:pPr>
        <w:suppressAutoHyphens/>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                                                                                                                                               »;</w:t>
      </w:r>
    </w:p>
    <w:p w:rsidR="00837795" w:rsidRPr="004C0E0C" w:rsidRDefault="00186954" w:rsidP="00BB7F37">
      <w:pPr>
        <w:suppressAutoHyphens/>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2) </w:t>
      </w:r>
      <w:r w:rsidR="00837795" w:rsidRPr="004C0E0C">
        <w:rPr>
          <w:rFonts w:ascii="Times New Roman" w:hAnsi="Times New Roman" w:cs="Times New Roman"/>
          <w:sz w:val="24"/>
          <w:szCs w:val="24"/>
        </w:rPr>
        <w:t>в паспорте Программы позици</w:t>
      </w:r>
      <w:r w:rsidR="003E3004">
        <w:rPr>
          <w:rFonts w:ascii="Times New Roman" w:hAnsi="Times New Roman" w:cs="Times New Roman"/>
          <w:sz w:val="24"/>
          <w:szCs w:val="24"/>
        </w:rPr>
        <w:t>ю</w:t>
      </w:r>
      <w:r w:rsidR="00837795" w:rsidRPr="004C0E0C">
        <w:rPr>
          <w:rFonts w:ascii="Times New Roman" w:hAnsi="Times New Roman" w:cs="Times New Roman"/>
          <w:sz w:val="24"/>
          <w:szCs w:val="24"/>
        </w:rPr>
        <w:t xml:space="preserve"> </w:t>
      </w:r>
      <w:hyperlink r:id="rId11" w:history="1">
        <w:r w:rsidR="000108DF" w:rsidRPr="004C0E0C">
          <w:rPr>
            <w:rFonts w:ascii="Times New Roman" w:hAnsi="Times New Roman" w:cs="Times New Roman"/>
            <w:color w:val="0000FF"/>
            <w:sz w:val="24"/>
            <w:szCs w:val="24"/>
          </w:rPr>
          <w:t>«</w:t>
        </w:r>
        <w:r w:rsidR="00837795" w:rsidRPr="004C0E0C">
          <w:rPr>
            <w:rFonts w:ascii="Times New Roman" w:hAnsi="Times New Roman" w:cs="Times New Roman"/>
            <w:color w:val="0000FF"/>
            <w:sz w:val="24"/>
            <w:szCs w:val="24"/>
          </w:rPr>
          <w:t>Объемы финансирования программы</w:t>
        </w:r>
      </w:hyperlink>
      <w:r w:rsidR="000108DF" w:rsidRPr="004C0E0C">
        <w:rPr>
          <w:rFonts w:ascii="Times New Roman" w:hAnsi="Times New Roman" w:cs="Times New Roman"/>
          <w:sz w:val="24"/>
          <w:szCs w:val="24"/>
        </w:rPr>
        <w:t>»</w:t>
      </w:r>
      <w:r w:rsidR="00837795" w:rsidRPr="004C0E0C">
        <w:rPr>
          <w:rFonts w:ascii="Times New Roman" w:hAnsi="Times New Roman" w:cs="Times New Roman"/>
          <w:sz w:val="24"/>
          <w:szCs w:val="24"/>
        </w:rPr>
        <w:t xml:space="preserve"> изложить в следующей редакции:</w:t>
      </w:r>
    </w:p>
    <w:p w:rsidR="003F1626" w:rsidRPr="004C0E0C" w:rsidRDefault="003F1626" w:rsidP="00837795">
      <w:pPr>
        <w:autoSpaceDE w:val="0"/>
        <w:autoSpaceDN w:val="0"/>
        <w:adjustRightInd w:val="0"/>
        <w:spacing w:after="0" w:line="240" w:lineRule="auto"/>
        <w:ind w:firstLine="540"/>
        <w:jc w:val="both"/>
        <w:rPr>
          <w:rFonts w:ascii="Times New Roman" w:hAnsi="Times New Roman" w:cs="Times New Roman"/>
          <w:sz w:val="24"/>
          <w:szCs w:val="24"/>
        </w:rPr>
      </w:pPr>
      <w:r w:rsidRPr="004C0E0C">
        <w:rPr>
          <w:rFonts w:ascii="Times New Roman" w:hAnsi="Times New Roman" w:cs="Times New Roman"/>
          <w:sz w:val="24"/>
          <w:szCs w:val="24"/>
        </w:rPr>
        <w:t>«</w:t>
      </w:r>
    </w:p>
    <w:tbl>
      <w:tblPr>
        <w:tblStyle w:val="a6"/>
        <w:tblW w:w="0" w:type="auto"/>
        <w:tblLook w:val="04A0" w:firstRow="1" w:lastRow="0" w:firstColumn="1" w:lastColumn="0" w:noHBand="0" w:noVBand="1"/>
      </w:tblPr>
      <w:tblGrid>
        <w:gridCol w:w="2376"/>
        <w:gridCol w:w="3969"/>
        <w:gridCol w:w="3191"/>
      </w:tblGrid>
      <w:tr w:rsidR="0042250E" w:rsidRPr="004C0E0C" w:rsidTr="0042250E">
        <w:tc>
          <w:tcPr>
            <w:tcW w:w="2376" w:type="dxa"/>
          </w:tcPr>
          <w:p w:rsidR="0042250E" w:rsidRPr="004C0E0C" w:rsidRDefault="0042250E" w:rsidP="00BB7F37">
            <w:pPr>
              <w:pStyle w:val="ConsPlusNormal"/>
              <w:suppressAutoHyphens/>
              <w:ind w:firstLine="0"/>
              <w:rPr>
                <w:rFonts w:ascii="Times New Roman" w:hAnsi="Times New Roman" w:cs="Times New Roman"/>
                <w:sz w:val="24"/>
                <w:szCs w:val="24"/>
              </w:rPr>
            </w:pPr>
            <w:r w:rsidRPr="004C0E0C">
              <w:rPr>
                <w:rFonts w:ascii="Times New Roman" w:hAnsi="Times New Roman" w:cs="Times New Roman"/>
                <w:sz w:val="24"/>
                <w:szCs w:val="24"/>
              </w:rPr>
              <w:t>Объемы финансирования муниципальной программы</w:t>
            </w:r>
          </w:p>
        </w:tc>
        <w:tc>
          <w:tcPr>
            <w:tcW w:w="3969" w:type="dxa"/>
          </w:tcPr>
          <w:p w:rsidR="0042250E" w:rsidRPr="004C0E0C" w:rsidRDefault="0042250E" w:rsidP="00BB7F37">
            <w:pPr>
              <w:suppressAutoHyphens/>
              <w:autoSpaceDE w:val="0"/>
              <w:autoSpaceDN w:val="0"/>
              <w:adjustRightInd w:val="0"/>
              <w:jc w:val="both"/>
              <w:rPr>
                <w:rFonts w:ascii="Times New Roman" w:hAnsi="Times New Roman" w:cs="Times New Roman"/>
                <w:sz w:val="24"/>
                <w:szCs w:val="24"/>
              </w:rPr>
            </w:pPr>
            <w:r w:rsidRPr="004C0E0C">
              <w:rPr>
                <w:rFonts w:ascii="Times New Roman" w:hAnsi="Times New Roman" w:cs="Times New Roman"/>
                <w:sz w:val="24"/>
                <w:szCs w:val="24"/>
              </w:rPr>
              <w:t xml:space="preserve">Общий объем финансирования </w:t>
            </w:r>
            <w:r w:rsidR="00BB7F37" w:rsidRPr="004C0E0C">
              <w:rPr>
                <w:rFonts w:ascii="Times New Roman" w:hAnsi="Times New Roman" w:cs="Times New Roman"/>
                <w:sz w:val="24"/>
                <w:szCs w:val="24"/>
              </w:rPr>
              <w:t>П</w:t>
            </w:r>
            <w:r w:rsidRPr="004C0E0C">
              <w:rPr>
                <w:rFonts w:ascii="Times New Roman" w:hAnsi="Times New Roman" w:cs="Times New Roman"/>
                <w:sz w:val="24"/>
                <w:szCs w:val="24"/>
              </w:rPr>
              <w:t xml:space="preserve">рограммы с учетом средств бюджета МО МР «Ижемский», предусмотренных решением Совета МР «Ижемский» о бюджете МО МР «Ижемский» составит </w:t>
            </w:r>
            <w:r w:rsidR="00D76BCB">
              <w:rPr>
                <w:rFonts w:ascii="Times New Roman" w:hAnsi="Times New Roman" w:cs="Times New Roman"/>
                <w:sz w:val="24"/>
                <w:szCs w:val="24"/>
              </w:rPr>
              <w:t>691</w:t>
            </w:r>
            <w:r w:rsidR="00CC171C">
              <w:rPr>
                <w:rFonts w:ascii="Times New Roman" w:hAnsi="Times New Roman" w:cs="Times New Roman"/>
                <w:sz w:val="24"/>
                <w:szCs w:val="24"/>
              </w:rPr>
              <w:t>,</w:t>
            </w:r>
            <w:r w:rsidR="00D76BCB">
              <w:rPr>
                <w:rFonts w:ascii="Times New Roman" w:hAnsi="Times New Roman" w:cs="Times New Roman"/>
                <w:sz w:val="24"/>
                <w:szCs w:val="24"/>
              </w:rPr>
              <w:t>4</w:t>
            </w:r>
            <w:r w:rsidRPr="004C0E0C">
              <w:rPr>
                <w:rFonts w:ascii="Times New Roman" w:hAnsi="Times New Roman" w:cs="Times New Roman"/>
                <w:sz w:val="24"/>
                <w:szCs w:val="24"/>
              </w:rPr>
              <w:t xml:space="preserve"> тыс. рублей, в том числе по годам:</w:t>
            </w:r>
          </w:p>
          <w:p w:rsidR="002F359C" w:rsidRPr="004C0E0C" w:rsidRDefault="002F359C" w:rsidP="00BB7F37">
            <w:pPr>
              <w:suppressAutoHyphens/>
              <w:autoSpaceDE w:val="0"/>
              <w:autoSpaceDN w:val="0"/>
              <w:adjustRightInd w:val="0"/>
              <w:jc w:val="both"/>
              <w:rPr>
                <w:rFonts w:ascii="Times New Roman" w:hAnsi="Times New Roman" w:cs="Times New Roman"/>
                <w:sz w:val="24"/>
                <w:szCs w:val="24"/>
              </w:rPr>
            </w:pPr>
            <w:r w:rsidRPr="004C0E0C">
              <w:rPr>
                <w:rFonts w:ascii="Times New Roman" w:hAnsi="Times New Roman" w:cs="Times New Roman"/>
                <w:sz w:val="24"/>
                <w:szCs w:val="24"/>
              </w:rPr>
              <w:t>2022 год – 90,0 тыс. рублей;</w:t>
            </w:r>
          </w:p>
          <w:p w:rsidR="0042250E" w:rsidRPr="004C0E0C" w:rsidRDefault="0042250E" w:rsidP="00BB7F37">
            <w:pPr>
              <w:suppressAutoHyphens/>
              <w:autoSpaceDE w:val="0"/>
              <w:autoSpaceDN w:val="0"/>
              <w:adjustRightInd w:val="0"/>
              <w:jc w:val="both"/>
              <w:rPr>
                <w:rFonts w:ascii="Times New Roman" w:hAnsi="Times New Roman" w:cs="Times New Roman"/>
                <w:sz w:val="24"/>
                <w:szCs w:val="24"/>
              </w:rPr>
            </w:pPr>
            <w:r w:rsidRPr="004C0E0C">
              <w:rPr>
                <w:rFonts w:ascii="Times New Roman" w:hAnsi="Times New Roman" w:cs="Times New Roman"/>
                <w:sz w:val="24"/>
                <w:szCs w:val="24"/>
              </w:rPr>
              <w:t xml:space="preserve">2023 год – </w:t>
            </w:r>
            <w:r w:rsidR="00D76BCB">
              <w:rPr>
                <w:rFonts w:ascii="Times New Roman" w:hAnsi="Times New Roman" w:cs="Times New Roman"/>
                <w:sz w:val="24"/>
                <w:szCs w:val="24"/>
              </w:rPr>
              <w:t>162,2</w:t>
            </w:r>
            <w:r w:rsidRPr="004C0E0C">
              <w:rPr>
                <w:rFonts w:ascii="Times New Roman" w:hAnsi="Times New Roman" w:cs="Times New Roman"/>
                <w:sz w:val="24"/>
                <w:szCs w:val="24"/>
              </w:rPr>
              <w:t xml:space="preserve"> тыс. рублей;</w:t>
            </w:r>
          </w:p>
          <w:p w:rsidR="00F02344" w:rsidRPr="004C0E0C" w:rsidRDefault="0042250E" w:rsidP="00F02344">
            <w:pPr>
              <w:suppressAutoHyphens/>
              <w:autoSpaceDE w:val="0"/>
              <w:autoSpaceDN w:val="0"/>
              <w:adjustRightInd w:val="0"/>
              <w:jc w:val="both"/>
              <w:rPr>
                <w:rFonts w:ascii="Times New Roman" w:hAnsi="Times New Roman" w:cs="Times New Roman"/>
                <w:sz w:val="24"/>
                <w:szCs w:val="24"/>
              </w:rPr>
            </w:pPr>
            <w:r w:rsidRPr="004C0E0C">
              <w:rPr>
                <w:rFonts w:ascii="Times New Roman" w:hAnsi="Times New Roman" w:cs="Times New Roman"/>
                <w:sz w:val="24"/>
                <w:szCs w:val="24"/>
              </w:rPr>
              <w:t xml:space="preserve">2024 год – </w:t>
            </w:r>
            <w:r w:rsidR="00186954">
              <w:rPr>
                <w:rFonts w:ascii="Times New Roman" w:hAnsi="Times New Roman" w:cs="Times New Roman"/>
                <w:sz w:val="24"/>
                <w:szCs w:val="24"/>
              </w:rPr>
              <w:t>199,2</w:t>
            </w:r>
            <w:r w:rsidRPr="004C0E0C">
              <w:rPr>
                <w:rFonts w:ascii="Times New Roman" w:hAnsi="Times New Roman" w:cs="Times New Roman"/>
                <w:sz w:val="24"/>
                <w:szCs w:val="24"/>
              </w:rPr>
              <w:t xml:space="preserve"> тыс. рублей;</w:t>
            </w:r>
          </w:p>
          <w:p w:rsidR="00F02344" w:rsidRDefault="00F02344" w:rsidP="00F02344">
            <w:pPr>
              <w:suppressAutoHyphens/>
              <w:autoSpaceDE w:val="0"/>
              <w:autoSpaceDN w:val="0"/>
              <w:adjustRightInd w:val="0"/>
              <w:jc w:val="both"/>
              <w:rPr>
                <w:rFonts w:ascii="Times New Roman" w:hAnsi="Times New Roman" w:cs="Times New Roman"/>
                <w:sz w:val="24"/>
                <w:szCs w:val="24"/>
              </w:rPr>
            </w:pPr>
            <w:r w:rsidRPr="004C0E0C">
              <w:rPr>
                <w:rFonts w:ascii="Times New Roman" w:hAnsi="Times New Roman" w:cs="Times New Roman"/>
                <w:sz w:val="24"/>
                <w:szCs w:val="24"/>
              </w:rPr>
              <w:t xml:space="preserve">2025 год – </w:t>
            </w:r>
            <w:r w:rsidR="002F359C" w:rsidRPr="004C0E0C">
              <w:rPr>
                <w:rFonts w:ascii="Times New Roman" w:hAnsi="Times New Roman" w:cs="Times New Roman"/>
                <w:sz w:val="24"/>
                <w:szCs w:val="24"/>
              </w:rPr>
              <w:t>1</w:t>
            </w:r>
            <w:r w:rsidR="00186954">
              <w:rPr>
                <w:rFonts w:ascii="Times New Roman" w:hAnsi="Times New Roman" w:cs="Times New Roman"/>
                <w:sz w:val="24"/>
                <w:szCs w:val="24"/>
              </w:rPr>
              <w:t>2</w:t>
            </w:r>
            <w:r w:rsidRPr="004C0E0C">
              <w:rPr>
                <w:rFonts w:ascii="Times New Roman" w:hAnsi="Times New Roman" w:cs="Times New Roman"/>
                <w:sz w:val="24"/>
                <w:szCs w:val="24"/>
              </w:rPr>
              <w:t>0,0 тыс. рублей;</w:t>
            </w:r>
          </w:p>
          <w:p w:rsidR="00186954" w:rsidRPr="004C0E0C" w:rsidRDefault="00186954" w:rsidP="00F02344">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2026 год – 120,0 </w:t>
            </w:r>
            <w:r w:rsidRPr="004C0E0C">
              <w:rPr>
                <w:rFonts w:ascii="Times New Roman" w:hAnsi="Times New Roman" w:cs="Times New Roman"/>
                <w:sz w:val="24"/>
                <w:szCs w:val="24"/>
              </w:rPr>
              <w:t>тыс. рублей</w:t>
            </w:r>
            <w:r>
              <w:rPr>
                <w:rFonts w:ascii="Times New Roman" w:hAnsi="Times New Roman" w:cs="Times New Roman"/>
                <w:sz w:val="24"/>
                <w:szCs w:val="24"/>
              </w:rPr>
              <w:t>.</w:t>
            </w:r>
          </w:p>
          <w:p w:rsidR="0042250E" w:rsidRPr="004C0E0C" w:rsidRDefault="0042250E" w:rsidP="00BB7F37">
            <w:pPr>
              <w:suppressAutoHyphens/>
              <w:autoSpaceDE w:val="0"/>
              <w:autoSpaceDN w:val="0"/>
              <w:adjustRightInd w:val="0"/>
              <w:jc w:val="both"/>
              <w:rPr>
                <w:rFonts w:ascii="Times New Roman" w:hAnsi="Times New Roman" w:cs="Times New Roman"/>
                <w:sz w:val="24"/>
                <w:szCs w:val="24"/>
              </w:rPr>
            </w:pPr>
          </w:p>
          <w:p w:rsidR="0042250E" w:rsidRPr="004C0E0C" w:rsidRDefault="0042250E" w:rsidP="00BB7F37">
            <w:pPr>
              <w:suppressAutoHyphens/>
              <w:autoSpaceDE w:val="0"/>
              <w:autoSpaceDN w:val="0"/>
              <w:adjustRightInd w:val="0"/>
              <w:jc w:val="both"/>
              <w:rPr>
                <w:rFonts w:ascii="Times New Roman" w:hAnsi="Times New Roman" w:cs="Times New Roman"/>
                <w:sz w:val="24"/>
                <w:szCs w:val="24"/>
              </w:rPr>
            </w:pPr>
            <w:r w:rsidRPr="004C0E0C">
              <w:rPr>
                <w:rFonts w:ascii="Times New Roman" w:hAnsi="Times New Roman" w:cs="Times New Roman"/>
                <w:sz w:val="24"/>
                <w:szCs w:val="24"/>
              </w:rPr>
              <w:t>из них:</w:t>
            </w:r>
          </w:p>
          <w:p w:rsidR="0042250E" w:rsidRPr="004C0E0C" w:rsidRDefault="0042250E" w:rsidP="00BB7F37">
            <w:pPr>
              <w:suppressAutoHyphens/>
              <w:autoSpaceDE w:val="0"/>
              <w:autoSpaceDN w:val="0"/>
              <w:adjustRightInd w:val="0"/>
              <w:jc w:val="both"/>
              <w:rPr>
                <w:rFonts w:ascii="Times New Roman" w:hAnsi="Times New Roman" w:cs="Times New Roman"/>
                <w:sz w:val="24"/>
                <w:szCs w:val="24"/>
              </w:rPr>
            </w:pPr>
            <w:r w:rsidRPr="004C0E0C">
              <w:rPr>
                <w:rFonts w:ascii="Times New Roman" w:hAnsi="Times New Roman" w:cs="Times New Roman"/>
                <w:sz w:val="24"/>
                <w:szCs w:val="24"/>
              </w:rPr>
              <w:t xml:space="preserve">средства бюджета муниципального образования муниципального района «Ижемский» </w:t>
            </w:r>
            <w:r w:rsidR="00D76BCB">
              <w:rPr>
                <w:rFonts w:ascii="Times New Roman" w:hAnsi="Times New Roman" w:cs="Times New Roman"/>
                <w:sz w:val="24"/>
                <w:szCs w:val="24"/>
              </w:rPr>
              <w:t>691,4</w:t>
            </w:r>
            <w:r w:rsidRPr="004C0E0C">
              <w:rPr>
                <w:rFonts w:ascii="Times New Roman" w:hAnsi="Times New Roman" w:cs="Times New Roman"/>
                <w:sz w:val="24"/>
                <w:szCs w:val="24"/>
              </w:rPr>
              <w:t xml:space="preserve"> тыс. рублей, в том числе по годам: </w:t>
            </w:r>
          </w:p>
          <w:p w:rsidR="002F359C" w:rsidRPr="004C0E0C" w:rsidRDefault="002F359C" w:rsidP="00BB7F37">
            <w:pPr>
              <w:suppressAutoHyphens/>
              <w:autoSpaceDE w:val="0"/>
              <w:autoSpaceDN w:val="0"/>
              <w:adjustRightInd w:val="0"/>
              <w:jc w:val="both"/>
              <w:rPr>
                <w:rFonts w:ascii="Times New Roman" w:hAnsi="Times New Roman" w:cs="Times New Roman"/>
                <w:sz w:val="24"/>
                <w:szCs w:val="24"/>
              </w:rPr>
            </w:pPr>
            <w:r w:rsidRPr="004C0E0C">
              <w:rPr>
                <w:rFonts w:ascii="Times New Roman" w:hAnsi="Times New Roman" w:cs="Times New Roman"/>
                <w:sz w:val="24"/>
                <w:szCs w:val="24"/>
              </w:rPr>
              <w:t>2022 год – 90,0 тыс. рублей;</w:t>
            </w:r>
          </w:p>
          <w:p w:rsidR="0042250E" w:rsidRPr="004C0E0C" w:rsidRDefault="00F02344" w:rsidP="00BB7F37">
            <w:pPr>
              <w:suppressAutoHyphens/>
              <w:autoSpaceDE w:val="0"/>
              <w:autoSpaceDN w:val="0"/>
              <w:adjustRightInd w:val="0"/>
              <w:jc w:val="both"/>
              <w:rPr>
                <w:rFonts w:ascii="Times New Roman" w:hAnsi="Times New Roman" w:cs="Times New Roman"/>
                <w:sz w:val="24"/>
                <w:szCs w:val="24"/>
              </w:rPr>
            </w:pPr>
            <w:r w:rsidRPr="004C0E0C">
              <w:rPr>
                <w:rFonts w:ascii="Times New Roman" w:hAnsi="Times New Roman" w:cs="Times New Roman"/>
                <w:sz w:val="24"/>
                <w:szCs w:val="24"/>
              </w:rPr>
              <w:t>2023</w:t>
            </w:r>
            <w:r w:rsidR="0042250E" w:rsidRPr="004C0E0C">
              <w:rPr>
                <w:rFonts w:ascii="Times New Roman" w:hAnsi="Times New Roman" w:cs="Times New Roman"/>
                <w:sz w:val="24"/>
                <w:szCs w:val="24"/>
              </w:rPr>
              <w:t xml:space="preserve"> год – </w:t>
            </w:r>
            <w:r w:rsidR="00D76BCB">
              <w:rPr>
                <w:rFonts w:ascii="Times New Roman" w:hAnsi="Times New Roman" w:cs="Times New Roman"/>
                <w:sz w:val="24"/>
                <w:szCs w:val="24"/>
              </w:rPr>
              <w:t>691,2</w:t>
            </w:r>
            <w:r w:rsidR="0042250E" w:rsidRPr="004C0E0C">
              <w:rPr>
                <w:rFonts w:ascii="Times New Roman" w:hAnsi="Times New Roman" w:cs="Times New Roman"/>
                <w:sz w:val="24"/>
                <w:szCs w:val="24"/>
              </w:rPr>
              <w:t xml:space="preserve"> тыс. рублей;</w:t>
            </w:r>
          </w:p>
          <w:p w:rsidR="0042250E" w:rsidRPr="004C0E0C" w:rsidRDefault="00F02344" w:rsidP="00BB7F37">
            <w:pPr>
              <w:suppressAutoHyphens/>
              <w:autoSpaceDE w:val="0"/>
              <w:autoSpaceDN w:val="0"/>
              <w:adjustRightInd w:val="0"/>
              <w:jc w:val="both"/>
              <w:rPr>
                <w:rFonts w:ascii="Times New Roman" w:hAnsi="Times New Roman" w:cs="Times New Roman"/>
                <w:sz w:val="24"/>
                <w:szCs w:val="24"/>
              </w:rPr>
            </w:pPr>
            <w:r w:rsidRPr="004C0E0C">
              <w:rPr>
                <w:rFonts w:ascii="Times New Roman" w:hAnsi="Times New Roman" w:cs="Times New Roman"/>
                <w:sz w:val="24"/>
                <w:szCs w:val="24"/>
              </w:rPr>
              <w:t>2024</w:t>
            </w:r>
            <w:r w:rsidR="002F359C" w:rsidRPr="004C0E0C">
              <w:rPr>
                <w:rFonts w:ascii="Times New Roman" w:hAnsi="Times New Roman" w:cs="Times New Roman"/>
                <w:sz w:val="24"/>
                <w:szCs w:val="24"/>
              </w:rPr>
              <w:t xml:space="preserve"> год – 1</w:t>
            </w:r>
            <w:r w:rsidR="00186954">
              <w:rPr>
                <w:rFonts w:ascii="Times New Roman" w:hAnsi="Times New Roman" w:cs="Times New Roman"/>
                <w:sz w:val="24"/>
                <w:szCs w:val="24"/>
              </w:rPr>
              <w:t>99</w:t>
            </w:r>
            <w:r w:rsidR="0042250E" w:rsidRPr="004C0E0C">
              <w:rPr>
                <w:rFonts w:ascii="Times New Roman" w:hAnsi="Times New Roman" w:cs="Times New Roman"/>
                <w:sz w:val="24"/>
                <w:szCs w:val="24"/>
              </w:rPr>
              <w:t>,</w:t>
            </w:r>
            <w:r w:rsidR="00186954">
              <w:rPr>
                <w:rFonts w:ascii="Times New Roman" w:hAnsi="Times New Roman" w:cs="Times New Roman"/>
                <w:sz w:val="24"/>
                <w:szCs w:val="24"/>
              </w:rPr>
              <w:t>2</w:t>
            </w:r>
            <w:r w:rsidR="0042250E" w:rsidRPr="004C0E0C">
              <w:rPr>
                <w:rFonts w:ascii="Times New Roman" w:hAnsi="Times New Roman" w:cs="Times New Roman"/>
                <w:sz w:val="24"/>
                <w:szCs w:val="24"/>
              </w:rPr>
              <w:t xml:space="preserve"> тыс. рублей;</w:t>
            </w:r>
          </w:p>
          <w:p w:rsidR="0042250E" w:rsidRPr="004C0E0C" w:rsidRDefault="00F02344" w:rsidP="00BB7F37">
            <w:pPr>
              <w:suppressAutoHyphens/>
              <w:autoSpaceDE w:val="0"/>
              <w:autoSpaceDN w:val="0"/>
              <w:adjustRightInd w:val="0"/>
              <w:jc w:val="both"/>
              <w:rPr>
                <w:rFonts w:ascii="Times New Roman" w:hAnsi="Times New Roman" w:cs="Times New Roman"/>
                <w:sz w:val="24"/>
                <w:szCs w:val="24"/>
              </w:rPr>
            </w:pPr>
            <w:r w:rsidRPr="004C0E0C">
              <w:rPr>
                <w:rFonts w:ascii="Times New Roman" w:hAnsi="Times New Roman" w:cs="Times New Roman"/>
                <w:sz w:val="24"/>
                <w:szCs w:val="24"/>
              </w:rPr>
              <w:t>2025</w:t>
            </w:r>
            <w:r w:rsidR="002F359C" w:rsidRPr="004C0E0C">
              <w:rPr>
                <w:rFonts w:ascii="Times New Roman" w:hAnsi="Times New Roman" w:cs="Times New Roman"/>
                <w:sz w:val="24"/>
                <w:szCs w:val="24"/>
              </w:rPr>
              <w:t xml:space="preserve"> год – 1</w:t>
            </w:r>
            <w:r w:rsidR="00186954">
              <w:rPr>
                <w:rFonts w:ascii="Times New Roman" w:hAnsi="Times New Roman" w:cs="Times New Roman"/>
                <w:sz w:val="24"/>
                <w:szCs w:val="24"/>
              </w:rPr>
              <w:t>2</w:t>
            </w:r>
            <w:r w:rsidR="0042250E" w:rsidRPr="004C0E0C">
              <w:rPr>
                <w:rFonts w:ascii="Times New Roman" w:hAnsi="Times New Roman" w:cs="Times New Roman"/>
                <w:sz w:val="24"/>
                <w:szCs w:val="24"/>
              </w:rPr>
              <w:t>0,0 тыс. рублей;</w:t>
            </w:r>
          </w:p>
          <w:p w:rsidR="0042250E" w:rsidRPr="004C0E0C" w:rsidRDefault="00186954" w:rsidP="0042250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2026 год – 120,0 </w:t>
            </w:r>
            <w:r w:rsidRPr="004C0E0C">
              <w:rPr>
                <w:rFonts w:ascii="Times New Roman" w:hAnsi="Times New Roman" w:cs="Times New Roman"/>
                <w:sz w:val="24"/>
                <w:szCs w:val="24"/>
              </w:rPr>
              <w:t>тыс. рублей</w:t>
            </w:r>
            <w:r>
              <w:rPr>
                <w:rFonts w:ascii="Times New Roman" w:hAnsi="Times New Roman" w:cs="Times New Roman"/>
                <w:sz w:val="24"/>
                <w:szCs w:val="24"/>
              </w:rPr>
              <w:t>.</w:t>
            </w:r>
          </w:p>
        </w:tc>
        <w:tc>
          <w:tcPr>
            <w:tcW w:w="3191" w:type="dxa"/>
          </w:tcPr>
          <w:p w:rsidR="0042250E" w:rsidRPr="004C0E0C" w:rsidRDefault="0042250E" w:rsidP="00BB7F37">
            <w:pPr>
              <w:suppressAutoHyphens/>
              <w:autoSpaceDE w:val="0"/>
              <w:autoSpaceDN w:val="0"/>
              <w:adjustRightInd w:val="0"/>
              <w:jc w:val="both"/>
              <w:rPr>
                <w:rFonts w:ascii="Times New Roman" w:hAnsi="Times New Roman" w:cs="Times New Roman"/>
                <w:sz w:val="24"/>
                <w:szCs w:val="24"/>
              </w:rPr>
            </w:pPr>
            <w:r w:rsidRPr="004C0E0C">
              <w:rPr>
                <w:rFonts w:ascii="Times New Roman" w:hAnsi="Times New Roman" w:cs="Times New Roman"/>
                <w:sz w:val="24"/>
                <w:szCs w:val="24"/>
              </w:rPr>
              <w:lastRenderedPageBreak/>
              <w:t xml:space="preserve">Общий объем финансирования </w:t>
            </w:r>
            <w:r w:rsidR="00BB7F37" w:rsidRPr="004C0E0C">
              <w:rPr>
                <w:rFonts w:ascii="Times New Roman" w:hAnsi="Times New Roman" w:cs="Times New Roman"/>
                <w:sz w:val="24"/>
                <w:szCs w:val="24"/>
              </w:rPr>
              <w:t>П</w:t>
            </w:r>
            <w:r w:rsidRPr="004C0E0C">
              <w:rPr>
                <w:rFonts w:ascii="Times New Roman" w:hAnsi="Times New Roman" w:cs="Times New Roman"/>
                <w:sz w:val="24"/>
                <w:szCs w:val="24"/>
              </w:rPr>
              <w:t xml:space="preserve">рограммы с учетом средств бюджета МО МР «Ижемский» в соответствии со сводной бюджетной росписью бюджета МО МР «Ижемский» составит </w:t>
            </w:r>
            <w:r w:rsidR="00D76BCB">
              <w:rPr>
                <w:rFonts w:ascii="Times New Roman" w:hAnsi="Times New Roman" w:cs="Times New Roman"/>
                <w:sz w:val="24"/>
                <w:szCs w:val="24"/>
              </w:rPr>
              <w:t>691,4</w:t>
            </w:r>
            <w:r w:rsidRPr="004C0E0C">
              <w:rPr>
                <w:rFonts w:ascii="Times New Roman" w:hAnsi="Times New Roman" w:cs="Times New Roman"/>
                <w:sz w:val="24"/>
                <w:szCs w:val="24"/>
              </w:rPr>
              <w:t xml:space="preserve"> тыс. рублей, в том числе по годам:</w:t>
            </w:r>
          </w:p>
          <w:p w:rsidR="002F359C" w:rsidRPr="004C0E0C" w:rsidRDefault="002F359C" w:rsidP="00BB7F37">
            <w:pPr>
              <w:suppressAutoHyphens/>
              <w:autoSpaceDE w:val="0"/>
              <w:autoSpaceDN w:val="0"/>
              <w:adjustRightInd w:val="0"/>
              <w:jc w:val="both"/>
              <w:rPr>
                <w:rFonts w:ascii="Times New Roman" w:hAnsi="Times New Roman" w:cs="Times New Roman"/>
                <w:sz w:val="24"/>
                <w:szCs w:val="24"/>
              </w:rPr>
            </w:pPr>
            <w:r w:rsidRPr="004C0E0C">
              <w:rPr>
                <w:rFonts w:ascii="Times New Roman" w:hAnsi="Times New Roman" w:cs="Times New Roman"/>
                <w:sz w:val="24"/>
                <w:szCs w:val="24"/>
              </w:rPr>
              <w:t>2022 год – 90,0 тыс. рублей;</w:t>
            </w:r>
          </w:p>
          <w:p w:rsidR="0042250E" w:rsidRPr="004C0E0C" w:rsidRDefault="0042250E" w:rsidP="00BB7F37">
            <w:pPr>
              <w:suppressAutoHyphens/>
              <w:autoSpaceDE w:val="0"/>
              <w:autoSpaceDN w:val="0"/>
              <w:adjustRightInd w:val="0"/>
              <w:jc w:val="both"/>
              <w:rPr>
                <w:rFonts w:ascii="Times New Roman" w:hAnsi="Times New Roman" w:cs="Times New Roman"/>
                <w:sz w:val="24"/>
                <w:szCs w:val="24"/>
              </w:rPr>
            </w:pPr>
            <w:r w:rsidRPr="004C0E0C">
              <w:rPr>
                <w:rFonts w:ascii="Times New Roman" w:hAnsi="Times New Roman" w:cs="Times New Roman"/>
                <w:sz w:val="24"/>
                <w:szCs w:val="24"/>
              </w:rPr>
              <w:lastRenderedPageBreak/>
              <w:t xml:space="preserve">2023 год – </w:t>
            </w:r>
            <w:r w:rsidR="00D76BCB">
              <w:rPr>
                <w:rFonts w:ascii="Times New Roman" w:hAnsi="Times New Roman" w:cs="Times New Roman"/>
                <w:sz w:val="24"/>
                <w:szCs w:val="24"/>
              </w:rPr>
              <w:t>162,2</w:t>
            </w:r>
            <w:r w:rsidRPr="004C0E0C">
              <w:rPr>
                <w:rFonts w:ascii="Times New Roman" w:hAnsi="Times New Roman" w:cs="Times New Roman"/>
                <w:sz w:val="24"/>
                <w:szCs w:val="24"/>
              </w:rPr>
              <w:t xml:space="preserve"> тыс. рублей;</w:t>
            </w:r>
          </w:p>
          <w:p w:rsidR="00F02344" w:rsidRPr="004C0E0C" w:rsidRDefault="0042250E" w:rsidP="00F02344">
            <w:pPr>
              <w:suppressAutoHyphens/>
              <w:autoSpaceDE w:val="0"/>
              <w:autoSpaceDN w:val="0"/>
              <w:adjustRightInd w:val="0"/>
              <w:jc w:val="both"/>
              <w:rPr>
                <w:rFonts w:ascii="Times New Roman" w:hAnsi="Times New Roman" w:cs="Times New Roman"/>
                <w:sz w:val="24"/>
                <w:szCs w:val="24"/>
              </w:rPr>
            </w:pPr>
            <w:r w:rsidRPr="004C0E0C">
              <w:rPr>
                <w:rFonts w:ascii="Times New Roman" w:hAnsi="Times New Roman" w:cs="Times New Roman"/>
                <w:sz w:val="24"/>
                <w:szCs w:val="24"/>
              </w:rPr>
              <w:t xml:space="preserve">2024 год – </w:t>
            </w:r>
            <w:r w:rsidR="002F359C" w:rsidRPr="004C0E0C">
              <w:rPr>
                <w:rFonts w:ascii="Times New Roman" w:hAnsi="Times New Roman" w:cs="Times New Roman"/>
                <w:sz w:val="24"/>
                <w:szCs w:val="24"/>
              </w:rPr>
              <w:t>1</w:t>
            </w:r>
            <w:r w:rsidR="00186954">
              <w:rPr>
                <w:rFonts w:ascii="Times New Roman" w:hAnsi="Times New Roman" w:cs="Times New Roman"/>
                <w:sz w:val="24"/>
                <w:szCs w:val="24"/>
              </w:rPr>
              <w:t>99</w:t>
            </w:r>
            <w:r w:rsidRPr="004C0E0C">
              <w:rPr>
                <w:rFonts w:ascii="Times New Roman" w:hAnsi="Times New Roman" w:cs="Times New Roman"/>
                <w:sz w:val="24"/>
                <w:szCs w:val="24"/>
              </w:rPr>
              <w:t>,</w:t>
            </w:r>
            <w:r w:rsidR="00186954">
              <w:rPr>
                <w:rFonts w:ascii="Times New Roman" w:hAnsi="Times New Roman" w:cs="Times New Roman"/>
                <w:sz w:val="24"/>
                <w:szCs w:val="24"/>
              </w:rPr>
              <w:t>2</w:t>
            </w:r>
            <w:r w:rsidRPr="004C0E0C">
              <w:rPr>
                <w:rFonts w:ascii="Times New Roman" w:hAnsi="Times New Roman" w:cs="Times New Roman"/>
                <w:sz w:val="24"/>
                <w:szCs w:val="24"/>
              </w:rPr>
              <w:t xml:space="preserve"> тыс. </w:t>
            </w:r>
            <w:r w:rsidR="00F02344" w:rsidRPr="004C0E0C">
              <w:rPr>
                <w:rFonts w:ascii="Times New Roman" w:hAnsi="Times New Roman" w:cs="Times New Roman"/>
                <w:sz w:val="24"/>
                <w:szCs w:val="24"/>
              </w:rPr>
              <w:t>рублей;</w:t>
            </w:r>
          </w:p>
          <w:p w:rsidR="00F02344" w:rsidRDefault="00F02344" w:rsidP="00F02344">
            <w:pPr>
              <w:suppressAutoHyphens/>
              <w:autoSpaceDE w:val="0"/>
              <w:autoSpaceDN w:val="0"/>
              <w:adjustRightInd w:val="0"/>
              <w:jc w:val="both"/>
              <w:rPr>
                <w:rFonts w:ascii="Times New Roman" w:hAnsi="Times New Roman" w:cs="Times New Roman"/>
                <w:sz w:val="24"/>
                <w:szCs w:val="24"/>
              </w:rPr>
            </w:pPr>
            <w:r w:rsidRPr="004C0E0C">
              <w:rPr>
                <w:rFonts w:ascii="Times New Roman" w:hAnsi="Times New Roman" w:cs="Times New Roman"/>
                <w:sz w:val="24"/>
                <w:szCs w:val="24"/>
              </w:rPr>
              <w:t xml:space="preserve">2025 год – </w:t>
            </w:r>
            <w:r w:rsidR="002F359C" w:rsidRPr="004C0E0C">
              <w:rPr>
                <w:rFonts w:ascii="Times New Roman" w:hAnsi="Times New Roman" w:cs="Times New Roman"/>
                <w:sz w:val="24"/>
                <w:szCs w:val="24"/>
              </w:rPr>
              <w:t>1</w:t>
            </w:r>
            <w:r w:rsidR="00186954">
              <w:rPr>
                <w:rFonts w:ascii="Times New Roman" w:hAnsi="Times New Roman" w:cs="Times New Roman"/>
                <w:sz w:val="24"/>
                <w:szCs w:val="24"/>
              </w:rPr>
              <w:t>2</w:t>
            </w:r>
            <w:r w:rsidRPr="004C0E0C">
              <w:rPr>
                <w:rFonts w:ascii="Times New Roman" w:hAnsi="Times New Roman" w:cs="Times New Roman"/>
                <w:sz w:val="24"/>
                <w:szCs w:val="24"/>
              </w:rPr>
              <w:t>0,0 тыс. рублей;</w:t>
            </w:r>
          </w:p>
          <w:p w:rsidR="00186954" w:rsidRPr="004C0E0C" w:rsidRDefault="00186954" w:rsidP="00F02344">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2026 год – 120,0 </w:t>
            </w:r>
            <w:r w:rsidRPr="004C0E0C">
              <w:rPr>
                <w:rFonts w:ascii="Times New Roman" w:hAnsi="Times New Roman" w:cs="Times New Roman"/>
                <w:sz w:val="24"/>
                <w:szCs w:val="24"/>
              </w:rPr>
              <w:t>тыс. рублей</w:t>
            </w:r>
            <w:r>
              <w:rPr>
                <w:rFonts w:ascii="Times New Roman" w:hAnsi="Times New Roman" w:cs="Times New Roman"/>
                <w:sz w:val="24"/>
                <w:szCs w:val="24"/>
              </w:rPr>
              <w:t>.</w:t>
            </w:r>
          </w:p>
          <w:p w:rsidR="0042250E" w:rsidRPr="004C0E0C" w:rsidRDefault="0042250E" w:rsidP="00BB7F37">
            <w:pPr>
              <w:suppressAutoHyphens/>
              <w:autoSpaceDE w:val="0"/>
              <w:autoSpaceDN w:val="0"/>
              <w:adjustRightInd w:val="0"/>
              <w:jc w:val="both"/>
              <w:rPr>
                <w:rFonts w:ascii="Times New Roman" w:hAnsi="Times New Roman" w:cs="Times New Roman"/>
                <w:sz w:val="24"/>
                <w:szCs w:val="24"/>
              </w:rPr>
            </w:pPr>
            <w:r w:rsidRPr="004C0E0C">
              <w:rPr>
                <w:rFonts w:ascii="Times New Roman" w:hAnsi="Times New Roman" w:cs="Times New Roman"/>
                <w:sz w:val="24"/>
                <w:szCs w:val="24"/>
              </w:rPr>
              <w:t>из них:</w:t>
            </w:r>
          </w:p>
          <w:p w:rsidR="0042250E" w:rsidRPr="004C0E0C" w:rsidRDefault="0042250E" w:rsidP="00BB7F37">
            <w:pPr>
              <w:suppressAutoHyphens/>
              <w:autoSpaceDE w:val="0"/>
              <w:autoSpaceDN w:val="0"/>
              <w:adjustRightInd w:val="0"/>
              <w:jc w:val="both"/>
              <w:rPr>
                <w:rFonts w:ascii="Times New Roman" w:hAnsi="Times New Roman" w:cs="Times New Roman"/>
                <w:sz w:val="24"/>
                <w:szCs w:val="24"/>
              </w:rPr>
            </w:pPr>
            <w:r w:rsidRPr="004C0E0C">
              <w:rPr>
                <w:rFonts w:ascii="Times New Roman" w:hAnsi="Times New Roman" w:cs="Times New Roman"/>
                <w:sz w:val="24"/>
                <w:szCs w:val="24"/>
              </w:rPr>
              <w:t xml:space="preserve">средства бюджета муниципального образования муниципального района «Ижемский» </w:t>
            </w:r>
            <w:r w:rsidR="00D76BCB">
              <w:rPr>
                <w:rFonts w:ascii="Times New Roman" w:hAnsi="Times New Roman" w:cs="Times New Roman"/>
                <w:sz w:val="24"/>
                <w:szCs w:val="24"/>
              </w:rPr>
              <w:t>691,4</w:t>
            </w:r>
            <w:r w:rsidR="00CC171C">
              <w:rPr>
                <w:rFonts w:ascii="Times New Roman" w:hAnsi="Times New Roman" w:cs="Times New Roman"/>
                <w:sz w:val="24"/>
                <w:szCs w:val="24"/>
              </w:rPr>
              <w:t xml:space="preserve"> </w:t>
            </w:r>
            <w:r w:rsidRPr="004C0E0C">
              <w:rPr>
                <w:rFonts w:ascii="Times New Roman" w:hAnsi="Times New Roman" w:cs="Times New Roman"/>
                <w:sz w:val="24"/>
                <w:szCs w:val="24"/>
              </w:rPr>
              <w:t xml:space="preserve">тыс. рублей, в том числе по годам: </w:t>
            </w:r>
          </w:p>
          <w:p w:rsidR="003B39DC" w:rsidRPr="004C0E0C" w:rsidRDefault="003B39DC" w:rsidP="00BB7F37">
            <w:pPr>
              <w:suppressAutoHyphens/>
              <w:autoSpaceDE w:val="0"/>
              <w:autoSpaceDN w:val="0"/>
              <w:adjustRightInd w:val="0"/>
              <w:jc w:val="both"/>
              <w:rPr>
                <w:rFonts w:ascii="Times New Roman" w:hAnsi="Times New Roman" w:cs="Times New Roman"/>
                <w:sz w:val="24"/>
                <w:szCs w:val="24"/>
              </w:rPr>
            </w:pPr>
            <w:r w:rsidRPr="004C0E0C">
              <w:rPr>
                <w:rFonts w:ascii="Times New Roman" w:hAnsi="Times New Roman" w:cs="Times New Roman"/>
                <w:sz w:val="24"/>
                <w:szCs w:val="24"/>
              </w:rPr>
              <w:t>2022 год – 90,0 тыс. рублей;</w:t>
            </w:r>
          </w:p>
          <w:p w:rsidR="0042250E" w:rsidRPr="004C0E0C" w:rsidRDefault="00F02344" w:rsidP="00BB7F37">
            <w:pPr>
              <w:suppressAutoHyphens/>
              <w:autoSpaceDE w:val="0"/>
              <w:autoSpaceDN w:val="0"/>
              <w:adjustRightInd w:val="0"/>
              <w:jc w:val="both"/>
              <w:rPr>
                <w:rFonts w:ascii="Times New Roman" w:hAnsi="Times New Roman" w:cs="Times New Roman"/>
                <w:sz w:val="24"/>
                <w:szCs w:val="24"/>
              </w:rPr>
            </w:pPr>
            <w:r w:rsidRPr="004C0E0C">
              <w:rPr>
                <w:rFonts w:ascii="Times New Roman" w:hAnsi="Times New Roman" w:cs="Times New Roman"/>
                <w:sz w:val="24"/>
                <w:szCs w:val="24"/>
              </w:rPr>
              <w:t>2023</w:t>
            </w:r>
            <w:r w:rsidR="0042250E" w:rsidRPr="004C0E0C">
              <w:rPr>
                <w:rFonts w:ascii="Times New Roman" w:hAnsi="Times New Roman" w:cs="Times New Roman"/>
                <w:sz w:val="24"/>
                <w:szCs w:val="24"/>
              </w:rPr>
              <w:t xml:space="preserve"> год – </w:t>
            </w:r>
            <w:r w:rsidR="00D76BCB">
              <w:rPr>
                <w:rFonts w:ascii="Times New Roman" w:hAnsi="Times New Roman" w:cs="Times New Roman"/>
                <w:sz w:val="24"/>
                <w:szCs w:val="24"/>
              </w:rPr>
              <w:t>162,2</w:t>
            </w:r>
            <w:r w:rsidR="00CC171C">
              <w:rPr>
                <w:rFonts w:ascii="Times New Roman" w:hAnsi="Times New Roman" w:cs="Times New Roman"/>
                <w:sz w:val="24"/>
                <w:szCs w:val="24"/>
              </w:rPr>
              <w:t xml:space="preserve"> </w:t>
            </w:r>
            <w:r w:rsidR="0042250E" w:rsidRPr="004C0E0C">
              <w:rPr>
                <w:rFonts w:ascii="Times New Roman" w:hAnsi="Times New Roman" w:cs="Times New Roman"/>
                <w:sz w:val="24"/>
                <w:szCs w:val="24"/>
              </w:rPr>
              <w:t>тыс. рублей;</w:t>
            </w:r>
          </w:p>
          <w:p w:rsidR="0042250E" w:rsidRPr="004C0E0C" w:rsidRDefault="0042250E" w:rsidP="00BB7F37">
            <w:pPr>
              <w:suppressAutoHyphens/>
              <w:autoSpaceDE w:val="0"/>
              <w:autoSpaceDN w:val="0"/>
              <w:adjustRightInd w:val="0"/>
              <w:jc w:val="both"/>
              <w:rPr>
                <w:rFonts w:ascii="Times New Roman" w:hAnsi="Times New Roman" w:cs="Times New Roman"/>
                <w:sz w:val="24"/>
                <w:szCs w:val="24"/>
              </w:rPr>
            </w:pPr>
            <w:r w:rsidRPr="004C0E0C">
              <w:rPr>
                <w:rFonts w:ascii="Times New Roman" w:hAnsi="Times New Roman" w:cs="Times New Roman"/>
                <w:sz w:val="24"/>
                <w:szCs w:val="24"/>
              </w:rPr>
              <w:t>202</w:t>
            </w:r>
            <w:r w:rsidR="00F02344" w:rsidRPr="004C0E0C">
              <w:rPr>
                <w:rFonts w:ascii="Times New Roman" w:hAnsi="Times New Roman" w:cs="Times New Roman"/>
                <w:sz w:val="24"/>
                <w:szCs w:val="24"/>
              </w:rPr>
              <w:t>4</w:t>
            </w:r>
            <w:r w:rsidRPr="004C0E0C">
              <w:rPr>
                <w:rFonts w:ascii="Times New Roman" w:hAnsi="Times New Roman" w:cs="Times New Roman"/>
                <w:sz w:val="24"/>
                <w:szCs w:val="24"/>
              </w:rPr>
              <w:t xml:space="preserve"> год – </w:t>
            </w:r>
            <w:r w:rsidR="003B39DC" w:rsidRPr="004C0E0C">
              <w:rPr>
                <w:rFonts w:ascii="Times New Roman" w:hAnsi="Times New Roman" w:cs="Times New Roman"/>
                <w:sz w:val="24"/>
                <w:szCs w:val="24"/>
              </w:rPr>
              <w:t>1</w:t>
            </w:r>
            <w:r w:rsidR="00186954">
              <w:rPr>
                <w:rFonts w:ascii="Times New Roman" w:hAnsi="Times New Roman" w:cs="Times New Roman"/>
                <w:sz w:val="24"/>
                <w:szCs w:val="24"/>
              </w:rPr>
              <w:t>99</w:t>
            </w:r>
            <w:r w:rsidRPr="004C0E0C">
              <w:rPr>
                <w:rFonts w:ascii="Times New Roman" w:hAnsi="Times New Roman" w:cs="Times New Roman"/>
                <w:sz w:val="24"/>
                <w:szCs w:val="24"/>
              </w:rPr>
              <w:t>,</w:t>
            </w:r>
            <w:r w:rsidR="00186954">
              <w:rPr>
                <w:rFonts w:ascii="Times New Roman" w:hAnsi="Times New Roman" w:cs="Times New Roman"/>
                <w:sz w:val="24"/>
                <w:szCs w:val="24"/>
              </w:rPr>
              <w:t>2</w:t>
            </w:r>
            <w:r w:rsidRPr="004C0E0C">
              <w:rPr>
                <w:rFonts w:ascii="Times New Roman" w:hAnsi="Times New Roman" w:cs="Times New Roman"/>
                <w:sz w:val="24"/>
                <w:szCs w:val="24"/>
              </w:rPr>
              <w:t xml:space="preserve"> тыс. рублей;</w:t>
            </w:r>
          </w:p>
          <w:p w:rsidR="0042250E" w:rsidRDefault="0042250E" w:rsidP="00186954">
            <w:pPr>
              <w:suppressAutoHyphens/>
              <w:autoSpaceDE w:val="0"/>
              <w:autoSpaceDN w:val="0"/>
              <w:adjustRightInd w:val="0"/>
              <w:jc w:val="both"/>
              <w:rPr>
                <w:rFonts w:ascii="Times New Roman" w:hAnsi="Times New Roman" w:cs="Times New Roman"/>
                <w:sz w:val="24"/>
                <w:szCs w:val="24"/>
              </w:rPr>
            </w:pPr>
            <w:r w:rsidRPr="004C0E0C">
              <w:rPr>
                <w:rFonts w:ascii="Times New Roman" w:hAnsi="Times New Roman" w:cs="Times New Roman"/>
                <w:sz w:val="24"/>
                <w:szCs w:val="24"/>
              </w:rPr>
              <w:t>202</w:t>
            </w:r>
            <w:r w:rsidR="00F02344" w:rsidRPr="004C0E0C">
              <w:rPr>
                <w:rFonts w:ascii="Times New Roman" w:hAnsi="Times New Roman" w:cs="Times New Roman"/>
                <w:sz w:val="24"/>
                <w:szCs w:val="24"/>
              </w:rPr>
              <w:t>5</w:t>
            </w:r>
            <w:r w:rsidRPr="004C0E0C">
              <w:rPr>
                <w:rFonts w:ascii="Times New Roman" w:hAnsi="Times New Roman" w:cs="Times New Roman"/>
                <w:sz w:val="24"/>
                <w:szCs w:val="24"/>
              </w:rPr>
              <w:t xml:space="preserve"> год – </w:t>
            </w:r>
            <w:r w:rsidR="003B39DC" w:rsidRPr="004C0E0C">
              <w:rPr>
                <w:rFonts w:ascii="Times New Roman" w:hAnsi="Times New Roman" w:cs="Times New Roman"/>
                <w:sz w:val="24"/>
                <w:szCs w:val="24"/>
              </w:rPr>
              <w:t>1</w:t>
            </w:r>
            <w:r w:rsidR="00186954">
              <w:rPr>
                <w:rFonts w:ascii="Times New Roman" w:hAnsi="Times New Roman" w:cs="Times New Roman"/>
                <w:sz w:val="24"/>
                <w:szCs w:val="24"/>
              </w:rPr>
              <w:t>2</w:t>
            </w:r>
            <w:r w:rsidRPr="004C0E0C">
              <w:rPr>
                <w:rFonts w:ascii="Times New Roman" w:hAnsi="Times New Roman" w:cs="Times New Roman"/>
                <w:sz w:val="24"/>
                <w:szCs w:val="24"/>
              </w:rPr>
              <w:t>0,0 тыс. рублей;</w:t>
            </w:r>
          </w:p>
          <w:p w:rsidR="00186954" w:rsidRPr="004C0E0C" w:rsidRDefault="00186954" w:rsidP="00186954">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2026 год – 120,0 </w:t>
            </w:r>
            <w:r w:rsidRPr="004C0E0C">
              <w:rPr>
                <w:rFonts w:ascii="Times New Roman" w:hAnsi="Times New Roman" w:cs="Times New Roman"/>
                <w:sz w:val="24"/>
                <w:szCs w:val="24"/>
              </w:rPr>
              <w:t>тыс. рублей</w:t>
            </w:r>
            <w:r>
              <w:rPr>
                <w:rFonts w:ascii="Times New Roman" w:hAnsi="Times New Roman" w:cs="Times New Roman"/>
                <w:sz w:val="24"/>
                <w:szCs w:val="24"/>
              </w:rPr>
              <w:t>.</w:t>
            </w:r>
          </w:p>
        </w:tc>
      </w:tr>
    </w:tbl>
    <w:p w:rsidR="00D76BCB" w:rsidRDefault="00D76BCB" w:rsidP="005A6CD4">
      <w:pPr>
        <w:pStyle w:val="af0"/>
        <w:tabs>
          <w:tab w:val="left" w:pos="709"/>
          <w:tab w:val="left" w:pos="993"/>
        </w:tabs>
        <w:suppressAutoHyphens/>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sz w:val="26"/>
          <w:szCs w:val="26"/>
        </w:rPr>
        <w:lastRenderedPageBreak/>
        <w:t xml:space="preserve">                                                                                                                                 »;</w:t>
      </w:r>
    </w:p>
    <w:p w:rsidR="00B71142" w:rsidRPr="00B71142" w:rsidRDefault="00B71142" w:rsidP="00B71142">
      <w:pPr>
        <w:pStyle w:val="af0"/>
        <w:widowControl w:val="0"/>
        <w:numPr>
          <w:ilvl w:val="0"/>
          <w:numId w:val="17"/>
        </w:numPr>
        <w:suppressAutoHyphens/>
        <w:autoSpaceDE w:val="0"/>
        <w:autoSpaceDN w:val="0"/>
        <w:adjustRightInd w:val="0"/>
        <w:spacing w:after="0" w:line="240" w:lineRule="auto"/>
        <w:ind w:left="0" w:firstLine="357"/>
        <w:jc w:val="both"/>
        <w:rPr>
          <w:rFonts w:ascii="Times New Roman" w:hAnsi="Times New Roman"/>
          <w:sz w:val="24"/>
          <w:szCs w:val="24"/>
        </w:rPr>
      </w:pPr>
      <w:r w:rsidRPr="00B71142">
        <w:rPr>
          <w:rFonts w:ascii="Times New Roman" w:hAnsi="Times New Roman"/>
          <w:sz w:val="24"/>
          <w:szCs w:val="24"/>
        </w:rPr>
        <w:t>в паспорте Программы позици</w:t>
      </w:r>
      <w:r w:rsidR="003E3004">
        <w:rPr>
          <w:rFonts w:ascii="Times New Roman" w:hAnsi="Times New Roman"/>
          <w:sz w:val="24"/>
          <w:szCs w:val="24"/>
        </w:rPr>
        <w:t>ю</w:t>
      </w:r>
      <w:r w:rsidRPr="00B71142">
        <w:rPr>
          <w:rFonts w:ascii="Times New Roman" w:hAnsi="Times New Roman"/>
          <w:sz w:val="24"/>
          <w:szCs w:val="24"/>
        </w:rPr>
        <w:t xml:space="preserve"> </w:t>
      </w:r>
      <w:hyperlink r:id="rId12" w:history="1">
        <w:r w:rsidRPr="00B71142">
          <w:rPr>
            <w:rFonts w:ascii="Times New Roman" w:hAnsi="Times New Roman"/>
            <w:color w:val="0000FF"/>
            <w:sz w:val="24"/>
            <w:szCs w:val="24"/>
          </w:rPr>
          <w:t>«</w:t>
        </w:r>
      </w:hyperlink>
      <w:r w:rsidRPr="00B71142">
        <w:rPr>
          <w:rFonts w:ascii="Times New Roman" w:hAnsi="Times New Roman"/>
          <w:sz w:val="24"/>
          <w:szCs w:val="24"/>
        </w:rPr>
        <w:t>Ожидаемые результаты реализации муниципальной программы</w:t>
      </w:r>
      <w:r>
        <w:rPr>
          <w:rFonts w:ascii="Times New Roman" w:hAnsi="Times New Roman"/>
          <w:sz w:val="24"/>
          <w:szCs w:val="24"/>
        </w:rPr>
        <w:t>»</w:t>
      </w:r>
      <w:r w:rsidRPr="00B71142">
        <w:rPr>
          <w:rFonts w:ascii="Times New Roman" w:hAnsi="Times New Roman"/>
          <w:sz w:val="24"/>
          <w:szCs w:val="24"/>
        </w:rPr>
        <w:t xml:space="preserve"> изложить в следующей редакции:</w:t>
      </w:r>
    </w:p>
    <w:p w:rsidR="00B71142" w:rsidRPr="004C0E0C" w:rsidRDefault="00B71142" w:rsidP="00B71142">
      <w:pPr>
        <w:autoSpaceDE w:val="0"/>
        <w:autoSpaceDN w:val="0"/>
        <w:adjustRightInd w:val="0"/>
        <w:spacing w:after="0" w:line="240" w:lineRule="auto"/>
        <w:ind w:firstLine="540"/>
        <w:jc w:val="both"/>
        <w:rPr>
          <w:rFonts w:ascii="Times New Roman" w:hAnsi="Times New Roman" w:cs="Times New Roman"/>
          <w:sz w:val="24"/>
          <w:szCs w:val="24"/>
        </w:rPr>
      </w:pPr>
      <w:r w:rsidRPr="004C0E0C">
        <w:rPr>
          <w:rFonts w:ascii="Times New Roman" w:hAnsi="Times New Roman" w:cs="Times New Roman"/>
          <w:sz w:val="24"/>
          <w:szCs w:val="24"/>
        </w:rPr>
        <w:t>«</w:t>
      </w:r>
    </w:p>
    <w:tbl>
      <w:tblPr>
        <w:tblStyle w:val="a6"/>
        <w:tblW w:w="0" w:type="auto"/>
        <w:tblLook w:val="04A0" w:firstRow="1" w:lastRow="0" w:firstColumn="1" w:lastColumn="0" w:noHBand="0" w:noVBand="1"/>
      </w:tblPr>
      <w:tblGrid>
        <w:gridCol w:w="2376"/>
        <w:gridCol w:w="7160"/>
      </w:tblGrid>
      <w:tr w:rsidR="00B71142" w:rsidRPr="004C0E0C" w:rsidTr="00B71142">
        <w:tc>
          <w:tcPr>
            <w:tcW w:w="2376" w:type="dxa"/>
          </w:tcPr>
          <w:p w:rsidR="00B71142" w:rsidRPr="004C0E0C" w:rsidRDefault="00B71142" w:rsidP="00B71142">
            <w:pPr>
              <w:pStyle w:val="ConsPlusNormal"/>
              <w:suppressAutoHyphens/>
              <w:ind w:firstLine="0"/>
              <w:rPr>
                <w:rFonts w:ascii="Times New Roman" w:hAnsi="Times New Roman" w:cs="Times New Roman"/>
                <w:sz w:val="24"/>
                <w:szCs w:val="24"/>
              </w:rPr>
            </w:pPr>
            <w:r w:rsidRPr="004C0E0C">
              <w:rPr>
                <w:rFonts w:ascii="Times New Roman" w:hAnsi="Times New Roman" w:cs="Times New Roman"/>
                <w:sz w:val="24"/>
                <w:szCs w:val="24"/>
              </w:rPr>
              <w:t>Объемы финансирования муниципальной программы</w:t>
            </w:r>
          </w:p>
        </w:tc>
        <w:tc>
          <w:tcPr>
            <w:tcW w:w="7160" w:type="dxa"/>
          </w:tcPr>
          <w:p w:rsidR="00B71142" w:rsidRDefault="00B71142" w:rsidP="00B71142">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Реализация Программы позволит к 2026 году достичь следующих результатов:</w:t>
            </w:r>
          </w:p>
          <w:p w:rsidR="00B71142" w:rsidRDefault="00B71142" w:rsidP="00B71142">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 сократить удельный вес зарегистрированных преступлений, совершенных в общественных местах, к концу 2026 года;</w:t>
            </w:r>
          </w:p>
          <w:p w:rsidR="00B71142" w:rsidRDefault="00B71142" w:rsidP="00B71142">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 ежегодно рассмотреть на заседаниях координационного совещания по обеспечению правопорядка в муниципальном районе "Ижемский" 100% вопросов, предусмотренных к рассмотрению в соответствии с утвержденным ежегодным планом;</w:t>
            </w:r>
          </w:p>
          <w:p w:rsidR="00B71142" w:rsidRDefault="00B71142" w:rsidP="00B71142">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снизить правонарушения и преступления, совершаемые несовершеннолетними;</w:t>
            </w:r>
          </w:p>
          <w:p w:rsidR="00B71142" w:rsidRDefault="00B71142" w:rsidP="00B71142">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 увеличить количество общественных мест, оснащенных знаками об ограничениях водопользования на водных объектах общего пользования, расположенных на территориях сельских поселений</w:t>
            </w:r>
          </w:p>
          <w:p w:rsidR="00B71142" w:rsidRPr="004C0E0C" w:rsidRDefault="00B71142" w:rsidP="00B71142">
            <w:pPr>
              <w:suppressAutoHyphens/>
              <w:autoSpaceDE w:val="0"/>
              <w:autoSpaceDN w:val="0"/>
              <w:adjustRightInd w:val="0"/>
              <w:jc w:val="both"/>
              <w:rPr>
                <w:rFonts w:ascii="Times New Roman" w:hAnsi="Times New Roman" w:cs="Times New Roman"/>
                <w:sz w:val="24"/>
                <w:szCs w:val="24"/>
              </w:rPr>
            </w:pPr>
          </w:p>
        </w:tc>
      </w:tr>
    </w:tbl>
    <w:p w:rsidR="00D76BCB" w:rsidRDefault="00B71142" w:rsidP="00B71142">
      <w:pPr>
        <w:pStyle w:val="af0"/>
        <w:tabs>
          <w:tab w:val="left" w:pos="709"/>
          <w:tab w:val="left" w:pos="993"/>
        </w:tabs>
        <w:suppressAutoHyphens/>
        <w:autoSpaceDE w:val="0"/>
        <w:autoSpaceDN w:val="0"/>
        <w:adjustRightInd w:val="0"/>
        <w:spacing w:after="0" w:line="240" w:lineRule="auto"/>
        <w:ind w:left="899"/>
        <w:jc w:val="both"/>
        <w:rPr>
          <w:rFonts w:ascii="Times New Roman" w:hAnsi="Times New Roman"/>
          <w:sz w:val="26"/>
          <w:szCs w:val="26"/>
        </w:rPr>
      </w:pPr>
      <w:r>
        <w:rPr>
          <w:rFonts w:ascii="Times New Roman" w:hAnsi="Times New Roman"/>
          <w:sz w:val="26"/>
          <w:szCs w:val="26"/>
        </w:rPr>
        <w:t xml:space="preserve">                                                                                                                              »;</w:t>
      </w:r>
    </w:p>
    <w:p w:rsidR="00D76BCB" w:rsidRDefault="00D76BCB" w:rsidP="005A6CD4">
      <w:pPr>
        <w:pStyle w:val="af0"/>
        <w:tabs>
          <w:tab w:val="left" w:pos="709"/>
          <w:tab w:val="left" w:pos="993"/>
        </w:tabs>
        <w:suppressAutoHyphens/>
        <w:autoSpaceDE w:val="0"/>
        <w:autoSpaceDN w:val="0"/>
        <w:adjustRightInd w:val="0"/>
        <w:spacing w:after="0" w:line="240" w:lineRule="auto"/>
        <w:ind w:left="0" w:firstLine="709"/>
        <w:jc w:val="both"/>
        <w:rPr>
          <w:rFonts w:ascii="Times New Roman" w:hAnsi="Times New Roman"/>
          <w:sz w:val="26"/>
          <w:szCs w:val="26"/>
        </w:rPr>
      </w:pPr>
    </w:p>
    <w:p w:rsidR="005A6CD4" w:rsidRPr="004C0E0C" w:rsidRDefault="00D76BCB" w:rsidP="005A6CD4">
      <w:pPr>
        <w:pStyle w:val="af0"/>
        <w:tabs>
          <w:tab w:val="left" w:pos="709"/>
          <w:tab w:val="left" w:pos="993"/>
        </w:tabs>
        <w:suppressAutoHyphen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6"/>
          <w:szCs w:val="26"/>
        </w:rPr>
        <w:t>4</w:t>
      </w:r>
      <w:r w:rsidR="005A6CD4">
        <w:rPr>
          <w:rFonts w:ascii="Times New Roman" w:hAnsi="Times New Roman"/>
          <w:sz w:val="26"/>
          <w:szCs w:val="26"/>
        </w:rPr>
        <w:t>)</w:t>
      </w:r>
      <w:r w:rsidR="005A6CD4" w:rsidRPr="005A6CD4">
        <w:t xml:space="preserve"> </w:t>
      </w:r>
      <w:hyperlink r:id="rId13" w:history="1">
        <w:r w:rsidR="005A6CD4" w:rsidRPr="004C0E0C">
          <w:rPr>
            <w:rFonts w:ascii="Times New Roman" w:hAnsi="Times New Roman"/>
            <w:color w:val="0000FF"/>
            <w:sz w:val="24"/>
            <w:szCs w:val="24"/>
          </w:rPr>
          <w:t>таблиц</w:t>
        </w:r>
        <w:r>
          <w:rPr>
            <w:rFonts w:ascii="Times New Roman" w:hAnsi="Times New Roman"/>
            <w:color w:val="0000FF"/>
            <w:sz w:val="24"/>
            <w:szCs w:val="24"/>
          </w:rPr>
          <w:t>ы</w:t>
        </w:r>
        <w:r w:rsidR="005A6CD4" w:rsidRPr="004C0E0C">
          <w:rPr>
            <w:rFonts w:ascii="Times New Roman" w:hAnsi="Times New Roman"/>
            <w:color w:val="0000FF"/>
            <w:sz w:val="24"/>
            <w:szCs w:val="24"/>
          </w:rPr>
          <w:t xml:space="preserve"> </w:t>
        </w:r>
      </w:hyperlink>
      <w:r w:rsidR="000B5793" w:rsidRPr="004C0E0C">
        <w:rPr>
          <w:rFonts w:ascii="Times New Roman" w:hAnsi="Times New Roman"/>
          <w:color w:val="0000FF"/>
          <w:sz w:val="24"/>
          <w:szCs w:val="24"/>
        </w:rPr>
        <w:t>1</w:t>
      </w:r>
      <w:r w:rsidR="00803CFE">
        <w:rPr>
          <w:rFonts w:ascii="Times New Roman" w:hAnsi="Times New Roman"/>
          <w:color w:val="0000FF"/>
          <w:sz w:val="24"/>
          <w:szCs w:val="24"/>
        </w:rPr>
        <w:t>, 2,</w:t>
      </w:r>
      <w:r w:rsidR="000B5793" w:rsidRPr="004C0E0C">
        <w:rPr>
          <w:rFonts w:ascii="Times New Roman" w:hAnsi="Times New Roman"/>
          <w:color w:val="0000FF"/>
          <w:sz w:val="24"/>
          <w:szCs w:val="24"/>
        </w:rPr>
        <w:t xml:space="preserve"> </w:t>
      </w:r>
      <w:r w:rsidR="005A6CD4" w:rsidRPr="004C0E0C">
        <w:rPr>
          <w:rFonts w:ascii="Times New Roman" w:hAnsi="Times New Roman"/>
          <w:color w:val="0000FF"/>
          <w:sz w:val="24"/>
          <w:szCs w:val="24"/>
        </w:rPr>
        <w:t xml:space="preserve">3 </w:t>
      </w:r>
      <w:r w:rsidR="005A6CD4" w:rsidRPr="004C0E0C">
        <w:rPr>
          <w:rFonts w:ascii="Times New Roman" w:hAnsi="Times New Roman"/>
          <w:sz w:val="24"/>
          <w:szCs w:val="24"/>
        </w:rPr>
        <w:t xml:space="preserve">  Программы изложить в редакции согласно </w:t>
      </w:r>
      <w:hyperlink r:id="rId14" w:history="1">
        <w:r w:rsidR="005A6CD4" w:rsidRPr="004C0E0C">
          <w:rPr>
            <w:rFonts w:ascii="Times New Roman" w:hAnsi="Times New Roman"/>
            <w:color w:val="0000FF"/>
            <w:sz w:val="24"/>
            <w:szCs w:val="24"/>
          </w:rPr>
          <w:t>приложению</w:t>
        </w:r>
      </w:hyperlink>
      <w:r w:rsidR="005A6CD4" w:rsidRPr="004C0E0C">
        <w:rPr>
          <w:rFonts w:ascii="Times New Roman" w:hAnsi="Times New Roman"/>
          <w:sz w:val="24"/>
          <w:szCs w:val="24"/>
        </w:rPr>
        <w:t xml:space="preserve">  к настоящему постановлению.</w:t>
      </w:r>
    </w:p>
    <w:p w:rsidR="004D7C83" w:rsidRPr="004C0E0C" w:rsidRDefault="004D7C83" w:rsidP="00867AF8">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4C0E0C">
        <w:rPr>
          <w:rFonts w:ascii="Times New Roman" w:hAnsi="Times New Roman" w:cs="Times New Roman"/>
          <w:sz w:val="24"/>
          <w:szCs w:val="24"/>
        </w:rPr>
        <w:t>2. Контроль за исполнением настоящего постановления оставляю за собой.</w:t>
      </w:r>
    </w:p>
    <w:p w:rsidR="00B936CC" w:rsidRPr="004C0E0C" w:rsidRDefault="004D7C83" w:rsidP="00867AF8">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4C0E0C">
        <w:rPr>
          <w:rFonts w:ascii="Times New Roman" w:hAnsi="Times New Roman" w:cs="Times New Roman"/>
          <w:sz w:val="24"/>
          <w:szCs w:val="24"/>
        </w:rPr>
        <w:t>3</w:t>
      </w:r>
      <w:r w:rsidR="00B936CC" w:rsidRPr="004C0E0C">
        <w:rPr>
          <w:rFonts w:ascii="Times New Roman" w:hAnsi="Times New Roman" w:cs="Times New Roman"/>
          <w:sz w:val="24"/>
          <w:szCs w:val="24"/>
        </w:rPr>
        <w:t>. Настоящее постановление вступает в силу со дня его официального опубликования</w:t>
      </w:r>
      <w:r w:rsidR="0058041B">
        <w:rPr>
          <w:rFonts w:ascii="Times New Roman" w:hAnsi="Times New Roman" w:cs="Times New Roman"/>
          <w:sz w:val="24"/>
          <w:szCs w:val="24"/>
        </w:rPr>
        <w:t xml:space="preserve"> и распространяется на правоотношения возник</w:t>
      </w:r>
      <w:r w:rsidR="00A16FEE">
        <w:rPr>
          <w:rFonts w:ascii="Times New Roman" w:hAnsi="Times New Roman" w:cs="Times New Roman"/>
          <w:sz w:val="24"/>
          <w:szCs w:val="24"/>
        </w:rPr>
        <w:t>шие</w:t>
      </w:r>
      <w:r w:rsidR="0058041B">
        <w:rPr>
          <w:rFonts w:ascii="Times New Roman" w:hAnsi="Times New Roman" w:cs="Times New Roman"/>
          <w:sz w:val="24"/>
          <w:szCs w:val="24"/>
        </w:rPr>
        <w:t xml:space="preserve"> с 01 января 2024 г.</w:t>
      </w:r>
    </w:p>
    <w:p w:rsidR="00B936CC" w:rsidRPr="00145A26" w:rsidRDefault="00B936CC" w:rsidP="00205F0F">
      <w:pPr>
        <w:widowControl w:val="0"/>
        <w:suppressAutoHyphens/>
        <w:autoSpaceDE w:val="0"/>
        <w:autoSpaceDN w:val="0"/>
        <w:adjustRightInd w:val="0"/>
        <w:spacing w:after="0" w:line="240" w:lineRule="auto"/>
        <w:ind w:firstLine="540"/>
        <w:jc w:val="both"/>
        <w:rPr>
          <w:rFonts w:ascii="Times New Roman" w:hAnsi="Times New Roman" w:cs="Times New Roman"/>
          <w:sz w:val="26"/>
          <w:szCs w:val="26"/>
        </w:rPr>
      </w:pPr>
    </w:p>
    <w:p w:rsidR="00B936CC" w:rsidRPr="00145A26" w:rsidRDefault="00B936CC" w:rsidP="00205F0F">
      <w:pPr>
        <w:widowControl w:val="0"/>
        <w:suppressAutoHyphens/>
        <w:autoSpaceDE w:val="0"/>
        <w:autoSpaceDN w:val="0"/>
        <w:adjustRightInd w:val="0"/>
        <w:spacing w:after="0" w:line="240" w:lineRule="auto"/>
        <w:jc w:val="both"/>
        <w:rPr>
          <w:rFonts w:ascii="Times New Roman" w:hAnsi="Times New Roman" w:cs="Times New Roman"/>
          <w:sz w:val="26"/>
          <w:szCs w:val="26"/>
        </w:rPr>
      </w:pPr>
    </w:p>
    <w:p w:rsidR="00B936CC" w:rsidRPr="00145A26" w:rsidRDefault="00B936CC" w:rsidP="00205F0F">
      <w:pPr>
        <w:widowControl w:val="0"/>
        <w:suppressAutoHyphens/>
        <w:autoSpaceDE w:val="0"/>
        <w:autoSpaceDN w:val="0"/>
        <w:adjustRightInd w:val="0"/>
        <w:spacing w:after="0" w:line="240" w:lineRule="auto"/>
        <w:jc w:val="both"/>
        <w:rPr>
          <w:rFonts w:ascii="Times New Roman" w:hAnsi="Times New Roman" w:cs="Times New Roman"/>
          <w:sz w:val="26"/>
          <w:szCs w:val="26"/>
        </w:rPr>
      </w:pPr>
    </w:p>
    <w:p w:rsidR="009232C8" w:rsidRDefault="009232C8" w:rsidP="00205F0F">
      <w:pPr>
        <w:widowControl w:val="0"/>
        <w:suppressAutoHyphen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Глава </w:t>
      </w:r>
      <w:r w:rsidRPr="004C0E0C">
        <w:rPr>
          <w:rFonts w:ascii="Times New Roman" w:hAnsi="Times New Roman" w:cs="Times New Roman"/>
          <w:sz w:val="24"/>
          <w:szCs w:val="24"/>
        </w:rPr>
        <w:t>муниципального района</w:t>
      </w:r>
      <w:r w:rsidR="000B5793" w:rsidRPr="004C0E0C">
        <w:rPr>
          <w:rFonts w:ascii="Times New Roman" w:hAnsi="Times New Roman" w:cs="Times New Roman"/>
          <w:sz w:val="24"/>
          <w:szCs w:val="24"/>
        </w:rPr>
        <w:t xml:space="preserve"> </w:t>
      </w:r>
      <w:r>
        <w:rPr>
          <w:rFonts w:ascii="Times New Roman" w:hAnsi="Times New Roman" w:cs="Times New Roman"/>
          <w:sz w:val="24"/>
          <w:szCs w:val="24"/>
        </w:rPr>
        <w:t>–</w:t>
      </w:r>
    </w:p>
    <w:p w:rsidR="00E10F11" w:rsidRDefault="000B5793" w:rsidP="000C2278">
      <w:pPr>
        <w:widowControl w:val="0"/>
        <w:suppressAutoHyphens/>
        <w:autoSpaceDE w:val="0"/>
        <w:autoSpaceDN w:val="0"/>
        <w:adjustRightInd w:val="0"/>
        <w:spacing w:after="0" w:line="240" w:lineRule="auto"/>
        <w:jc w:val="both"/>
        <w:rPr>
          <w:rFonts w:ascii="Times New Roman" w:hAnsi="Times New Roman"/>
        </w:rPr>
        <w:sectPr w:rsidR="00E10F11" w:rsidSect="00867AF8">
          <w:pgSz w:w="11906" w:h="16838"/>
          <w:pgMar w:top="426" w:right="850" w:bottom="851" w:left="1701" w:header="708" w:footer="708" w:gutter="0"/>
          <w:cols w:space="708"/>
          <w:docGrid w:linePitch="360"/>
        </w:sectPr>
      </w:pPr>
      <w:r w:rsidRPr="004C0E0C">
        <w:rPr>
          <w:rFonts w:ascii="Times New Roman" w:hAnsi="Times New Roman" w:cs="Times New Roman"/>
          <w:sz w:val="24"/>
          <w:szCs w:val="24"/>
        </w:rPr>
        <w:t>руководител</w:t>
      </w:r>
      <w:r w:rsidR="009232C8">
        <w:rPr>
          <w:rFonts w:ascii="Times New Roman" w:hAnsi="Times New Roman" w:cs="Times New Roman"/>
          <w:sz w:val="24"/>
          <w:szCs w:val="24"/>
        </w:rPr>
        <w:t xml:space="preserve">ь </w:t>
      </w:r>
      <w:r w:rsidRPr="004C0E0C">
        <w:rPr>
          <w:rFonts w:ascii="Times New Roman" w:hAnsi="Times New Roman" w:cs="Times New Roman"/>
          <w:sz w:val="24"/>
          <w:szCs w:val="24"/>
        </w:rPr>
        <w:t>администрации</w:t>
      </w:r>
      <w:r w:rsidR="009232C8">
        <w:rPr>
          <w:rFonts w:ascii="Times New Roman" w:hAnsi="Times New Roman" w:cs="Times New Roman"/>
          <w:sz w:val="24"/>
          <w:szCs w:val="24"/>
        </w:rPr>
        <w:t xml:space="preserve">                                                                                   И.В. Норкин</w:t>
      </w:r>
    </w:p>
    <w:p w:rsidR="005A6CD4" w:rsidRPr="00145A26" w:rsidRDefault="005A6CD4" w:rsidP="005A6CD4">
      <w:pPr>
        <w:suppressAutoHyphens/>
        <w:spacing w:line="240" w:lineRule="auto"/>
        <w:contextualSpacing/>
        <w:jc w:val="right"/>
        <w:outlineLvl w:val="0"/>
        <w:rPr>
          <w:rFonts w:ascii="Times New Roman" w:hAnsi="Times New Roman" w:cs="Times New Roman"/>
          <w:sz w:val="24"/>
          <w:szCs w:val="24"/>
        </w:rPr>
      </w:pPr>
      <w:r w:rsidRPr="00145A26">
        <w:rPr>
          <w:rFonts w:ascii="Times New Roman" w:hAnsi="Times New Roman" w:cs="Times New Roman"/>
          <w:sz w:val="24"/>
          <w:szCs w:val="24"/>
        </w:rPr>
        <w:lastRenderedPageBreak/>
        <w:t xml:space="preserve">Приложение </w:t>
      </w:r>
    </w:p>
    <w:p w:rsidR="005A6CD4" w:rsidRPr="00145A26" w:rsidRDefault="005A6CD4" w:rsidP="005A6CD4">
      <w:pPr>
        <w:suppressAutoHyphens/>
        <w:spacing w:line="240" w:lineRule="auto"/>
        <w:contextualSpacing/>
        <w:jc w:val="right"/>
        <w:outlineLvl w:val="0"/>
        <w:rPr>
          <w:rFonts w:ascii="Times New Roman" w:hAnsi="Times New Roman" w:cs="Times New Roman"/>
          <w:sz w:val="24"/>
          <w:szCs w:val="24"/>
        </w:rPr>
      </w:pPr>
      <w:r w:rsidRPr="00145A26">
        <w:rPr>
          <w:rFonts w:ascii="Times New Roman" w:hAnsi="Times New Roman" w:cs="Times New Roman"/>
          <w:sz w:val="24"/>
          <w:szCs w:val="24"/>
        </w:rPr>
        <w:t xml:space="preserve">к постановлению администрации </w:t>
      </w:r>
    </w:p>
    <w:p w:rsidR="005A6CD4" w:rsidRPr="00145A26" w:rsidRDefault="005A6CD4" w:rsidP="005A6CD4">
      <w:pPr>
        <w:suppressAutoHyphens/>
        <w:spacing w:line="240" w:lineRule="auto"/>
        <w:contextualSpacing/>
        <w:jc w:val="right"/>
        <w:outlineLvl w:val="0"/>
        <w:rPr>
          <w:rFonts w:ascii="Times New Roman" w:hAnsi="Times New Roman" w:cs="Times New Roman"/>
          <w:sz w:val="24"/>
          <w:szCs w:val="24"/>
        </w:rPr>
      </w:pPr>
      <w:r w:rsidRPr="00145A26">
        <w:rPr>
          <w:rFonts w:ascii="Times New Roman" w:hAnsi="Times New Roman" w:cs="Times New Roman"/>
          <w:sz w:val="24"/>
          <w:szCs w:val="24"/>
        </w:rPr>
        <w:t>муниципального района «Ижемский»</w:t>
      </w:r>
    </w:p>
    <w:p w:rsidR="005A6CD4" w:rsidRPr="00145A26" w:rsidRDefault="005A6CD4" w:rsidP="005A6CD4">
      <w:pPr>
        <w:suppressAutoHyphens/>
        <w:spacing w:line="240" w:lineRule="auto"/>
        <w:contextualSpacing/>
        <w:jc w:val="right"/>
        <w:outlineLvl w:val="0"/>
        <w:rPr>
          <w:rFonts w:ascii="Times New Roman" w:hAnsi="Times New Roman" w:cs="Times New Roman"/>
          <w:sz w:val="24"/>
          <w:szCs w:val="24"/>
        </w:rPr>
      </w:pPr>
      <w:r w:rsidRPr="00145A26">
        <w:rPr>
          <w:rFonts w:ascii="Times New Roman" w:hAnsi="Times New Roman" w:cs="Times New Roman"/>
          <w:sz w:val="24"/>
          <w:szCs w:val="24"/>
        </w:rPr>
        <w:t xml:space="preserve">от </w:t>
      </w:r>
      <w:r w:rsidR="00D11CC1">
        <w:rPr>
          <w:rFonts w:ascii="Times New Roman" w:hAnsi="Times New Roman" w:cs="Times New Roman"/>
          <w:sz w:val="24"/>
          <w:szCs w:val="24"/>
        </w:rPr>
        <w:t>07 февраля</w:t>
      </w:r>
      <w:r w:rsidRPr="00145A26">
        <w:rPr>
          <w:rFonts w:ascii="Times New Roman" w:hAnsi="Times New Roman" w:cs="Times New Roman"/>
          <w:sz w:val="24"/>
          <w:szCs w:val="24"/>
        </w:rPr>
        <w:t xml:space="preserve"> 202</w:t>
      </w:r>
      <w:r w:rsidR="00A16FEE">
        <w:rPr>
          <w:rFonts w:ascii="Times New Roman" w:hAnsi="Times New Roman" w:cs="Times New Roman"/>
          <w:sz w:val="24"/>
          <w:szCs w:val="24"/>
        </w:rPr>
        <w:t>4</w:t>
      </w:r>
      <w:r w:rsidRPr="00145A26">
        <w:rPr>
          <w:rFonts w:ascii="Times New Roman" w:hAnsi="Times New Roman" w:cs="Times New Roman"/>
          <w:sz w:val="24"/>
          <w:szCs w:val="24"/>
        </w:rPr>
        <w:t xml:space="preserve"> года №</w:t>
      </w:r>
      <w:r w:rsidR="008C11E4">
        <w:rPr>
          <w:rFonts w:ascii="Times New Roman" w:hAnsi="Times New Roman" w:cs="Times New Roman"/>
          <w:sz w:val="24"/>
          <w:szCs w:val="24"/>
        </w:rPr>
        <w:t xml:space="preserve"> </w:t>
      </w:r>
      <w:r w:rsidR="00D11CC1">
        <w:rPr>
          <w:rFonts w:ascii="Times New Roman" w:hAnsi="Times New Roman" w:cs="Times New Roman"/>
          <w:sz w:val="24"/>
          <w:szCs w:val="24"/>
        </w:rPr>
        <w:t>86</w:t>
      </w:r>
      <w:r w:rsidRPr="00145A26">
        <w:rPr>
          <w:rFonts w:ascii="Times New Roman" w:hAnsi="Times New Roman" w:cs="Times New Roman"/>
          <w:sz w:val="24"/>
          <w:szCs w:val="24"/>
        </w:rPr>
        <w:t xml:space="preserve">   </w:t>
      </w:r>
    </w:p>
    <w:p w:rsidR="000B5793" w:rsidRPr="00145A26" w:rsidRDefault="005A6CD4" w:rsidP="000B5793">
      <w:pPr>
        <w:autoSpaceDE w:val="0"/>
        <w:autoSpaceDN w:val="0"/>
        <w:adjustRightInd w:val="0"/>
        <w:spacing w:after="0" w:line="240" w:lineRule="auto"/>
        <w:jc w:val="right"/>
        <w:outlineLvl w:val="2"/>
        <w:rPr>
          <w:rFonts w:ascii="Times New Roman" w:eastAsia="Calibri" w:hAnsi="Times New Roman"/>
          <w:sz w:val="24"/>
          <w:szCs w:val="24"/>
          <w:lang w:eastAsia="en-US"/>
        </w:rPr>
      </w:pPr>
      <w:r w:rsidRPr="00145A26">
        <w:rPr>
          <w:rFonts w:ascii="Times New Roman" w:eastAsia="Calibri" w:hAnsi="Times New Roman"/>
          <w:sz w:val="24"/>
          <w:szCs w:val="24"/>
          <w:lang w:eastAsia="en-US"/>
        </w:rPr>
        <w:t>«</w:t>
      </w:r>
      <w:r w:rsidR="000B5793" w:rsidRPr="00145A26">
        <w:rPr>
          <w:rFonts w:ascii="Times New Roman" w:eastAsia="Calibri" w:hAnsi="Times New Roman"/>
          <w:sz w:val="24"/>
          <w:szCs w:val="24"/>
          <w:lang w:eastAsia="en-US"/>
        </w:rPr>
        <w:t>Таблица 1</w:t>
      </w:r>
    </w:p>
    <w:p w:rsidR="000B5793" w:rsidRDefault="000B5793" w:rsidP="000B5793">
      <w:pPr>
        <w:autoSpaceDE w:val="0"/>
        <w:autoSpaceDN w:val="0"/>
        <w:adjustRightInd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Перечень</w:t>
      </w:r>
    </w:p>
    <w:p w:rsidR="000B5793" w:rsidRDefault="000B5793" w:rsidP="004C10CC">
      <w:pPr>
        <w:autoSpaceDE w:val="0"/>
        <w:autoSpaceDN w:val="0"/>
        <w:adjustRightInd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и характеристики основных мероприятий муниципальной программы и ведомственных целевых программ</w:t>
      </w:r>
    </w:p>
    <w:tbl>
      <w:tblPr>
        <w:tblW w:w="14899" w:type="dxa"/>
        <w:tblInd w:w="346" w:type="dxa"/>
        <w:tblLayout w:type="fixed"/>
        <w:tblCellMar>
          <w:top w:w="102" w:type="dxa"/>
          <w:left w:w="62" w:type="dxa"/>
          <w:bottom w:w="102" w:type="dxa"/>
          <w:right w:w="62" w:type="dxa"/>
        </w:tblCellMar>
        <w:tblLook w:val="0000" w:firstRow="0" w:lastRow="0" w:firstColumn="0" w:lastColumn="0" w:noHBand="0" w:noVBand="0"/>
      </w:tblPr>
      <w:tblGrid>
        <w:gridCol w:w="566"/>
        <w:gridCol w:w="3256"/>
        <w:gridCol w:w="2131"/>
        <w:gridCol w:w="1276"/>
        <w:gridCol w:w="1276"/>
        <w:gridCol w:w="2980"/>
        <w:gridCol w:w="3402"/>
        <w:gridCol w:w="12"/>
      </w:tblGrid>
      <w:tr w:rsidR="000B5793" w:rsidTr="0058041B">
        <w:trPr>
          <w:gridAfter w:val="1"/>
          <w:wAfter w:w="12" w:type="dxa"/>
        </w:trPr>
        <w:tc>
          <w:tcPr>
            <w:tcW w:w="566" w:type="dxa"/>
            <w:vMerge w:val="restart"/>
            <w:tcBorders>
              <w:top w:val="single" w:sz="4" w:space="0" w:color="auto"/>
              <w:left w:val="single" w:sz="4" w:space="0" w:color="auto"/>
              <w:bottom w:val="single" w:sz="4" w:space="0" w:color="auto"/>
              <w:right w:val="single" w:sz="4" w:space="0" w:color="auto"/>
            </w:tcBorders>
          </w:tcPr>
          <w:p w:rsidR="000B5793" w:rsidRDefault="000B5793" w:rsidP="0058041B">
            <w:pPr>
              <w:autoSpaceDE w:val="0"/>
              <w:autoSpaceDN w:val="0"/>
              <w:adjustRightInd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 п/п</w:t>
            </w:r>
          </w:p>
        </w:tc>
        <w:tc>
          <w:tcPr>
            <w:tcW w:w="3256" w:type="dxa"/>
            <w:vMerge w:val="restart"/>
            <w:tcBorders>
              <w:top w:val="single" w:sz="4" w:space="0" w:color="auto"/>
              <w:left w:val="single" w:sz="4" w:space="0" w:color="auto"/>
              <w:bottom w:val="single" w:sz="4" w:space="0" w:color="auto"/>
              <w:right w:val="single" w:sz="4" w:space="0" w:color="auto"/>
            </w:tcBorders>
          </w:tcPr>
          <w:p w:rsidR="000B5793" w:rsidRDefault="000B5793" w:rsidP="0058041B">
            <w:pPr>
              <w:autoSpaceDE w:val="0"/>
              <w:autoSpaceDN w:val="0"/>
              <w:adjustRightInd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Номер и наименование ведомственной целевой программы, основного мероприятия</w:t>
            </w:r>
          </w:p>
        </w:tc>
        <w:tc>
          <w:tcPr>
            <w:tcW w:w="2131" w:type="dxa"/>
            <w:vMerge w:val="restart"/>
            <w:tcBorders>
              <w:top w:val="single" w:sz="4" w:space="0" w:color="auto"/>
              <w:left w:val="single" w:sz="4" w:space="0" w:color="auto"/>
              <w:bottom w:val="single" w:sz="4" w:space="0" w:color="auto"/>
              <w:right w:val="single" w:sz="4" w:space="0" w:color="auto"/>
            </w:tcBorders>
          </w:tcPr>
          <w:p w:rsidR="000B5793" w:rsidRDefault="000B5793" w:rsidP="0058041B">
            <w:pPr>
              <w:autoSpaceDE w:val="0"/>
              <w:autoSpaceDN w:val="0"/>
              <w:adjustRightInd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 xml:space="preserve">Ответственный за </w:t>
            </w:r>
          </w:p>
          <w:p w:rsidR="000B5793" w:rsidRDefault="000B5793" w:rsidP="0058041B">
            <w:pPr>
              <w:autoSpaceDE w:val="0"/>
              <w:autoSpaceDN w:val="0"/>
              <w:adjustRightInd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 xml:space="preserve">выполнение ведомственной целевой </w:t>
            </w:r>
          </w:p>
          <w:p w:rsidR="000B5793" w:rsidRDefault="000B5793" w:rsidP="0058041B">
            <w:pPr>
              <w:autoSpaceDE w:val="0"/>
              <w:autoSpaceDN w:val="0"/>
              <w:adjustRightInd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 xml:space="preserve">программы, основного мероприятия </w:t>
            </w:r>
          </w:p>
        </w:tc>
        <w:tc>
          <w:tcPr>
            <w:tcW w:w="2552" w:type="dxa"/>
            <w:gridSpan w:val="2"/>
            <w:tcBorders>
              <w:top w:val="single" w:sz="4" w:space="0" w:color="auto"/>
              <w:left w:val="single" w:sz="4" w:space="0" w:color="auto"/>
              <w:bottom w:val="single" w:sz="4" w:space="0" w:color="auto"/>
              <w:right w:val="single" w:sz="4" w:space="0" w:color="auto"/>
            </w:tcBorders>
          </w:tcPr>
          <w:p w:rsidR="000B5793" w:rsidRDefault="000B5793" w:rsidP="0058041B">
            <w:pPr>
              <w:autoSpaceDE w:val="0"/>
              <w:autoSpaceDN w:val="0"/>
              <w:adjustRightInd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Срок</w:t>
            </w:r>
          </w:p>
        </w:tc>
        <w:tc>
          <w:tcPr>
            <w:tcW w:w="2980" w:type="dxa"/>
            <w:tcBorders>
              <w:top w:val="single" w:sz="4" w:space="0" w:color="auto"/>
              <w:left w:val="single" w:sz="4" w:space="0" w:color="auto"/>
              <w:bottom w:val="single" w:sz="4" w:space="0" w:color="auto"/>
              <w:right w:val="single" w:sz="4" w:space="0" w:color="auto"/>
            </w:tcBorders>
          </w:tcPr>
          <w:p w:rsidR="000B5793" w:rsidRDefault="000B5793" w:rsidP="0058041B">
            <w:pPr>
              <w:autoSpaceDE w:val="0"/>
              <w:autoSpaceDN w:val="0"/>
              <w:adjustRightInd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 xml:space="preserve">Основные направления </w:t>
            </w:r>
          </w:p>
          <w:p w:rsidR="000B5793" w:rsidRDefault="000B5793" w:rsidP="0058041B">
            <w:pPr>
              <w:autoSpaceDE w:val="0"/>
              <w:autoSpaceDN w:val="0"/>
              <w:adjustRightInd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реализации</w:t>
            </w:r>
          </w:p>
        </w:tc>
        <w:tc>
          <w:tcPr>
            <w:tcW w:w="3402" w:type="dxa"/>
            <w:tcBorders>
              <w:top w:val="single" w:sz="4" w:space="0" w:color="auto"/>
              <w:left w:val="single" w:sz="4" w:space="0" w:color="auto"/>
              <w:bottom w:val="single" w:sz="4" w:space="0" w:color="auto"/>
              <w:right w:val="single" w:sz="4" w:space="0" w:color="auto"/>
            </w:tcBorders>
          </w:tcPr>
          <w:p w:rsidR="000B5793" w:rsidRDefault="000B5793" w:rsidP="0058041B">
            <w:pPr>
              <w:autoSpaceDE w:val="0"/>
              <w:autoSpaceDN w:val="0"/>
              <w:adjustRightInd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 xml:space="preserve">Связь с целевыми индикаторами и </w:t>
            </w:r>
          </w:p>
          <w:p w:rsidR="000B5793" w:rsidRDefault="000B5793" w:rsidP="0058041B">
            <w:pPr>
              <w:autoSpaceDE w:val="0"/>
              <w:autoSpaceDN w:val="0"/>
              <w:adjustRightInd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показателями муниципальной программы (подпрограммы), основного мероприятия и (или) мероприятия</w:t>
            </w:r>
          </w:p>
        </w:tc>
      </w:tr>
      <w:tr w:rsidR="000B5793" w:rsidTr="0058041B">
        <w:trPr>
          <w:gridAfter w:val="1"/>
          <w:wAfter w:w="12" w:type="dxa"/>
        </w:trPr>
        <w:tc>
          <w:tcPr>
            <w:tcW w:w="566" w:type="dxa"/>
            <w:vMerge/>
            <w:tcBorders>
              <w:top w:val="single" w:sz="4" w:space="0" w:color="auto"/>
              <w:left w:val="single" w:sz="4" w:space="0" w:color="auto"/>
              <w:bottom w:val="single" w:sz="4" w:space="0" w:color="auto"/>
              <w:right w:val="single" w:sz="4" w:space="0" w:color="auto"/>
            </w:tcBorders>
          </w:tcPr>
          <w:p w:rsidR="000B5793" w:rsidRDefault="000B5793" w:rsidP="0058041B">
            <w:pPr>
              <w:autoSpaceDE w:val="0"/>
              <w:autoSpaceDN w:val="0"/>
              <w:adjustRightInd w:val="0"/>
              <w:spacing w:after="0" w:line="240" w:lineRule="auto"/>
              <w:outlineLvl w:val="0"/>
              <w:rPr>
                <w:rFonts w:ascii="Times New Roman" w:eastAsia="Calibri" w:hAnsi="Times New Roman"/>
                <w:sz w:val="24"/>
                <w:szCs w:val="24"/>
                <w:lang w:eastAsia="en-US"/>
              </w:rPr>
            </w:pPr>
          </w:p>
        </w:tc>
        <w:tc>
          <w:tcPr>
            <w:tcW w:w="3256" w:type="dxa"/>
            <w:vMerge/>
            <w:tcBorders>
              <w:top w:val="single" w:sz="4" w:space="0" w:color="auto"/>
              <w:left w:val="single" w:sz="4" w:space="0" w:color="auto"/>
              <w:bottom w:val="single" w:sz="4" w:space="0" w:color="auto"/>
              <w:right w:val="single" w:sz="4" w:space="0" w:color="auto"/>
            </w:tcBorders>
          </w:tcPr>
          <w:p w:rsidR="000B5793" w:rsidRDefault="000B5793" w:rsidP="0058041B">
            <w:pPr>
              <w:autoSpaceDE w:val="0"/>
              <w:autoSpaceDN w:val="0"/>
              <w:adjustRightInd w:val="0"/>
              <w:spacing w:after="0" w:line="240" w:lineRule="auto"/>
              <w:outlineLvl w:val="0"/>
              <w:rPr>
                <w:rFonts w:ascii="Times New Roman" w:eastAsia="Calibri" w:hAnsi="Times New Roman"/>
                <w:sz w:val="24"/>
                <w:szCs w:val="24"/>
                <w:lang w:eastAsia="en-US"/>
              </w:rPr>
            </w:pPr>
          </w:p>
        </w:tc>
        <w:tc>
          <w:tcPr>
            <w:tcW w:w="2131" w:type="dxa"/>
            <w:vMerge/>
            <w:tcBorders>
              <w:top w:val="single" w:sz="4" w:space="0" w:color="auto"/>
              <w:left w:val="single" w:sz="4" w:space="0" w:color="auto"/>
              <w:bottom w:val="single" w:sz="4" w:space="0" w:color="auto"/>
              <w:right w:val="single" w:sz="4" w:space="0" w:color="auto"/>
            </w:tcBorders>
          </w:tcPr>
          <w:p w:rsidR="000B5793" w:rsidRDefault="000B5793" w:rsidP="0058041B">
            <w:pPr>
              <w:autoSpaceDE w:val="0"/>
              <w:autoSpaceDN w:val="0"/>
              <w:adjustRightInd w:val="0"/>
              <w:spacing w:after="0" w:line="240" w:lineRule="auto"/>
              <w:outlineLvl w:val="0"/>
              <w:rPr>
                <w:rFonts w:ascii="Times New Roman" w:eastAsia="Calibri" w:hAnsi="Times New Roman"/>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0B5793" w:rsidRDefault="000B5793" w:rsidP="0058041B">
            <w:pPr>
              <w:autoSpaceDE w:val="0"/>
              <w:autoSpaceDN w:val="0"/>
              <w:adjustRightInd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начала реализации</w:t>
            </w:r>
          </w:p>
        </w:tc>
        <w:tc>
          <w:tcPr>
            <w:tcW w:w="1276" w:type="dxa"/>
            <w:tcBorders>
              <w:top w:val="single" w:sz="4" w:space="0" w:color="auto"/>
              <w:left w:val="single" w:sz="4" w:space="0" w:color="auto"/>
              <w:bottom w:val="single" w:sz="4" w:space="0" w:color="auto"/>
              <w:right w:val="single" w:sz="4" w:space="0" w:color="auto"/>
            </w:tcBorders>
          </w:tcPr>
          <w:p w:rsidR="000B5793" w:rsidRDefault="000B5793" w:rsidP="0058041B">
            <w:pPr>
              <w:autoSpaceDE w:val="0"/>
              <w:autoSpaceDN w:val="0"/>
              <w:adjustRightInd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окончания реализации</w:t>
            </w:r>
          </w:p>
        </w:tc>
        <w:tc>
          <w:tcPr>
            <w:tcW w:w="2980" w:type="dxa"/>
            <w:tcBorders>
              <w:top w:val="single" w:sz="4" w:space="0" w:color="auto"/>
              <w:left w:val="single" w:sz="4" w:space="0" w:color="auto"/>
              <w:bottom w:val="single" w:sz="4" w:space="0" w:color="auto"/>
              <w:right w:val="single" w:sz="4" w:space="0" w:color="auto"/>
            </w:tcBorders>
          </w:tcPr>
          <w:p w:rsidR="000B5793" w:rsidRDefault="000B5793" w:rsidP="0058041B">
            <w:pPr>
              <w:autoSpaceDE w:val="0"/>
              <w:autoSpaceDN w:val="0"/>
              <w:adjustRightInd w:val="0"/>
              <w:spacing w:after="0" w:line="240" w:lineRule="auto"/>
              <w:jc w:val="center"/>
              <w:rPr>
                <w:rFonts w:ascii="Times New Roman" w:eastAsia="Calibri" w:hAnsi="Times New Roman"/>
                <w:sz w:val="24"/>
                <w:szCs w:val="24"/>
                <w:lang w:eastAsia="en-US"/>
              </w:rPr>
            </w:pPr>
          </w:p>
        </w:tc>
        <w:tc>
          <w:tcPr>
            <w:tcW w:w="3402" w:type="dxa"/>
            <w:tcBorders>
              <w:top w:val="single" w:sz="4" w:space="0" w:color="auto"/>
              <w:left w:val="single" w:sz="4" w:space="0" w:color="auto"/>
              <w:bottom w:val="single" w:sz="4" w:space="0" w:color="auto"/>
              <w:right w:val="single" w:sz="4" w:space="0" w:color="auto"/>
            </w:tcBorders>
          </w:tcPr>
          <w:p w:rsidR="000B5793" w:rsidRDefault="000B5793" w:rsidP="0058041B">
            <w:pPr>
              <w:autoSpaceDE w:val="0"/>
              <w:autoSpaceDN w:val="0"/>
              <w:adjustRightInd w:val="0"/>
              <w:spacing w:after="0" w:line="240" w:lineRule="auto"/>
              <w:jc w:val="center"/>
              <w:rPr>
                <w:rFonts w:ascii="Times New Roman" w:eastAsia="Calibri" w:hAnsi="Times New Roman"/>
                <w:sz w:val="24"/>
                <w:szCs w:val="24"/>
                <w:lang w:eastAsia="en-US"/>
              </w:rPr>
            </w:pPr>
          </w:p>
        </w:tc>
      </w:tr>
      <w:tr w:rsidR="000B5793" w:rsidTr="0058041B">
        <w:trPr>
          <w:gridAfter w:val="1"/>
          <w:wAfter w:w="12" w:type="dxa"/>
        </w:trPr>
        <w:tc>
          <w:tcPr>
            <w:tcW w:w="566" w:type="dxa"/>
            <w:tcBorders>
              <w:top w:val="single" w:sz="4" w:space="0" w:color="auto"/>
              <w:left w:val="single" w:sz="4" w:space="0" w:color="auto"/>
              <w:bottom w:val="single" w:sz="4" w:space="0" w:color="auto"/>
              <w:right w:val="single" w:sz="4" w:space="0" w:color="auto"/>
            </w:tcBorders>
          </w:tcPr>
          <w:p w:rsidR="000B5793" w:rsidRDefault="000B5793" w:rsidP="0058041B">
            <w:pPr>
              <w:autoSpaceDE w:val="0"/>
              <w:autoSpaceDN w:val="0"/>
              <w:adjustRightInd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1</w:t>
            </w:r>
          </w:p>
        </w:tc>
        <w:tc>
          <w:tcPr>
            <w:tcW w:w="3256" w:type="dxa"/>
            <w:tcBorders>
              <w:top w:val="single" w:sz="4" w:space="0" w:color="auto"/>
              <w:left w:val="single" w:sz="4" w:space="0" w:color="auto"/>
              <w:bottom w:val="single" w:sz="4" w:space="0" w:color="auto"/>
              <w:right w:val="single" w:sz="4" w:space="0" w:color="auto"/>
            </w:tcBorders>
          </w:tcPr>
          <w:p w:rsidR="000B5793" w:rsidRDefault="000B5793" w:rsidP="0058041B">
            <w:pPr>
              <w:autoSpaceDE w:val="0"/>
              <w:autoSpaceDN w:val="0"/>
              <w:adjustRightInd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2</w:t>
            </w:r>
          </w:p>
        </w:tc>
        <w:tc>
          <w:tcPr>
            <w:tcW w:w="2131" w:type="dxa"/>
            <w:tcBorders>
              <w:top w:val="single" w:sz="4" w:space="0" w:color="auto"/>
              <w:left w:val="single" w:sz="4" w:space="0" w:color="auto"/>
              <w:bottom w:val="single" w:sz="4" w:space="0" w:color="auto"/>
              <w:right w:val="single" w:sz="4" w:space="0" w:color="auto"/>
            </w:tcBorders>
          </w:tcPr>
          <w:p w:rsidR="000B5793" w:rsidRDefault="000B5793" w:rsidP="0058041B">
            <w:pPr>
              <w:autoSpaceDE w:val="0"/>
              <w:autoSpaceDN w:val="0"/>
              <w:adjustRightInd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3</w:t>
            </w:r>
          </w:p>
        </w:tc>
        <w:tc>
          <w:tcPr>
            <w:tcW w:w="1276" w:type="dxa"/>
            <w:tcBorders>
              <w:top w:val="single" w:sz="4" w:space="0" w:color="auto"/>
              <w:left w:val="single" w:sz="4" w:space="0" w:color="auto"/>
              <w:bottom w:val="single" w:sz="4" w:space="0" w:color="auto"/>
              <w:right w:val="single" w:sz="4" w:space="0" w:color="auto"/>
            </w:tcBorders>
          </w:tcPr>
          <w:p w:rsidR="000B5793" w:rsidRDefault="000B5793" w:rsidP="0058041B">
            <w:pPr>
              <w:autoSpaceDE w:val="0"/>
              <w:autoSpaceDN w:val="0"/>
              <w:adjustRightInd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4</w:t>
            </w:r>
          </w:p>
        </w:tc>
        <w:tc>
          <w:tcPr>
            <w:tcW w:w="1276" w:type="dxa"/>
            <w:tcBorders>
              <w:top w:val="single" w:sz="4" w:space="0" w:color="auto"/>
              <w:left w:val="single" w:sz="4" w:space="0" w:color="auto"/>
              <w:bottom w:val="single" w:sz="4" w:space="0" w:color="auto"/>
              <w:right w:val="single" w:sz="4" w:space="0" w:color="auto"/>
            </w:tcBorders>
          </w:tcPr>
          <w:p w:rsidR="000B5793" w:rsidRDefault="000B5793" w:rsidP="0058041B">
            <w:pPr>
              <w:autoSpaceDE w:val="0"/>
              <w:autoSpaceDN w:val="0"/>
              <w:adjustRightInd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5</w:t>
            </w:r>
          </w:p>
        </w:tc>
        <w:tc>
          <w:tcPr>
            <w:tcW w:w="2980" w:type="dxa"/>
            <w:tcBorders>
              <w:top w:val="single" w:sz="4" w:space="0" w:color="auto"/>
              <w:left w:val="single" w:sz="4" w:space="0" w:color="auto"/>
              <w:bottom w:val="single" w:sz="4" w:space="0" w:color="auto"/>
              <w:right w:val="single" w:sz="4" w:space="0" w:color="auto"/>
            </w:tcBorders>
          </w:tcPr>
          <w:p w:rsidR="000B5793" w:rsidRDefault="000B5793" w:rsidP="0058041B">
            <w:pPr>
              <w:autoSpaceDE w:val="0"/>
              <w:autoSpaceDN w:val="0"/>
              <w:adjustRightInd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6</w:t>
            </w:r>
          </w:p>
        </w:tc>
        <w:tc>
          <w:tcPr>
            <w:tcW w:w="3402" w:type="dxa"/>
            <w:tcBorders>
              <w:top w:val="single" w:sz="4" w:space="0" w:color="auto"/>
              <w:left w:val="single" w:sz="4" w:space="0" w:color="auto"/>
              <w:bottom w:val="single" w:sz="4" w:space="0" w:color="auto"/>
              <w:right w:val="single" w:sz="4" w:space="0" w:color="auto"/>
            </w:tcBorders>
          </w:tcPr>
          <w:p w:rsidR="000B5793" w:rsidRDefault="000B5793" w:rsidP="0058041B">
            <w:pPr>
              <w:autoSpaceDE w:val="0"/>
              <w:autoSpaceDN w:val="0"/>
              <w:adjustRightInd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7</w:t>
            </w:r>
          </w:p>
        </w:tc>
      </w:tr>
      <w:tr w:rsidR="000B5793" w:rsidTr="0058041B">
        <w:tc>
          <w:tcPr>
            <w:tcW w:w="14899" w:type="dxa"/>
            <w:gridSpan w:val="8"/>
            <w:tcBorders>
              <w:top w:val="single" w:sz="4" w:space="0" w:color="auto"/>
              <w:left w:val="single" w:sz="4" w:space="0" w:color="auto"/>
              <w:bottom w:val="single" w:sz="4" w:space="0" w:color="auto"/>
              <w:right w:val="single" w:sz="4" w:space="0" w:color="auto"/>
            </w:tcBorders>
          </w:tcPr>
          <w:p w:rsidR="000B5793" w:rsidRPr="004C0E0C" w:rsidRDefault="000B5793" w:rsidP="0058041B">
            <w:pPr>
              <w:autoSpaceDE w:val="0"/>
              <w:autoSpaceDN w:val="0"/>
              <w:adjustRightInd w:val="0"/>
              <w:spacing w:after="0" w:line="240" w:lineRule="auto"/>
              <w:jc w:val="center"/>
              <w:rPr>
                <w:rFonts w:ascii="Times New Roman" w:eastAsia="Calibri" w:hAnsi="Times New Roman" w:cs="Times New Roman"/>
                <w:sz w:val="24"/>
                <w:szCs w:val="24"/>
                <w:lang w:eastAsia="en-US"/>
              </w:rPr>
            </w:pPr>
            <w:r w:rsidRPr="004C0E0C">
              <w:rPr>
                <w:rFonts w:ascii="Times New Roman" w:eastAsia="Calibri" w:hAnsi="Times New Roman" w:cs="Times New Roman"/>
                <w:sz w:val="24"/>
                <w:szCs w:val="24"/>
                <w:lang w:eastAsia="en-US"/>
              </w:rPr>
              <w:t>Программа «Обеспечение правопорядка и общественной безопасности»</w:t>
            </w:r>
          </w:p>
        </w:tc>
      </w:tr>
      <w:tr w:rsidR="000B5793" w:rsidTr="0058041B">
        <w:tc>
          <w:tcPr>
            <w:tcW w:w="14899" w:type="dxa"/>
            <w:gridSpan w:val="8"/>
            <w:tcBorders>
              <w:top w:val="single" w:sz="4" w:space="0" w:color="auto"/>
              <w:left w:val="single" w:sz="4" w:space="0" w:color="auto"/>
              <w:bottom w:val="single" w:sz="4" w:space="0" w:color="auto"/>
              <w:right w:val="single" w:sz="4" w:space="0" w:color="auto"/>
            </w:tcBorders>
          </w:tcPr>
          <w:p w:rsidR="000B5793" w:rsidRPr="004C10CC" w:rsidRDefault="0045298A" w:rsidP="0058041B">
            <w:pPr>
              <w:suppressAutoHyphens/>
              <w:spacing w:after="0" w:line="240" w:lineRule="auto"/>
              <w:contextualSpacing/>
              <w:jc w:val="center"/>
              <w:rPr>
                <w:rFonts w:ascii="Times New Roman" w:hAnsi="Times New Roman" w:cs="Times New Roman"/>
                <w:sz w:val="24"/>
                <w:szCs w:val="24"/>
              </w:rPr>
            </w:pPr>
            <w:hyperlink r:id="rId15" w:anchor="Par525" w:history="1">
              <w:r w:rsidR="000B5793" w:rsidRPr="004C10CC">
                <w:rPr>
                  <w:rStyle w:val="a7"/>
                  <w:rFonts w:ascii="Times New Roman" w:hAnsi="Times New Roman" w:cs="Times New Roman"/>
                  <w:sz w:val="24"/>
                  <w:szCs w:val="24"/>
                </w:rPr>
                <w:t>Задача</w:t>
              </w:r>
            </w:hyperlink>
            <w:r w:rsidR="000B5793" w:rsidRPr="004C10CC">
              <w:rPr>
                <w:rFonts w:ascii="Times New Roman" w:hAnsi="Times New Roman" w:cs="Times New Roman"/>
                <w:sz w:val="24"/>
                <w:szCs w:val="24"/>
              </w:rPr>
              <w:t xml:space="preserve"> 1. Содействие в предупреждении и пресечении преступлений, а также по профилактике безнадзорности и правонарушений несовершеннолетних.</w:t>
            </w:r>
          </w:p>
        </w:tc>
      </w:tr>
      <w:tr w:rsidR="004C10CC" w:rsidTr="0058041B">
        <w:tc>
          <w:tcPr>
            <w:tcW w:w="14899" w:type="dxa"/>
            <w:gridSpan w:val="8"/>
            <w:tcBorders>
              <w:top w:val="single" w:sz="4" w:space="0" w:color="auto"/>
              <w:left w:val="single" w:sz="4" w:space="0" w:color="auto"/>
              <w:bottom w:val="single" w:sz="4" w:space="0" w:color="auto"/>
              <w:right w:val="single" w:sz="4" w:space="0" w:color="auto"/>
            </w:tcBorders>
          </w:tcPr>
          <w:p w:rsidR="004C10CC" w:rsidRPr="004C10CC" w:rsidRDefault="004C10CC" w:rsidP="0058041B">
            <w:pPr>
              <w:suppressAutoHyphens/>
              <w:spacing w:after="0" w:line="240" w:lineRule="auto"/>
              <w:contextualSpacing/>
              <w:jc w:val="center"/>
              <w:rPr>
                <w:rFonts w:ascii="Times New Roman" w:hAnsi="Times New Roman" w:cs="Times New Roman"/>
                <w:sz w:val="24"/>
                <w:szCs w:val="24"/>
              </w:rPr>
            </w:pPr>
            <w:r w:rsidRPr="004C10CC">
              <w:rPr>
                <w:rFonts w:ascii="Times New Roman" w:hAnsi="Times New Roman" w:cs="Times New Roman"/>
                <w:sz w:val="24"/>
                <w:szCs w:val="24"/>
              </w:rPr>
              <w:t>Проектные мероприятия</w:t>
            </w:r>
          </w:p>
        </w:tc>
      </w:tr>
      <w:tr w:rsidR="004C10CC" w:rsidTr="0058041B">
        <w:tc>
          <w:tcPr>
            <w:tcW w:w="14899" w:type="dxa"/>
            <w:gridSpan w:val="8"/>
            <w:tcBorders>
              <w:top w:val="single" w:sz="4" w:space="0" w:color="auto"/>
              <w:left w:val="single" w:sz="4" w:space="0" w:color="auto"/>
              <w:bottom w:val="single" w:sz="4" w:space="0" w:color="auto"/>
              <w:right w:val="single" w:sz="4" w:space="0" w:color="auto"/>
            </w:tcBorders>
          </w:tcPr>
          <w:p w:rsidR="004C10CC" w:rsidRPr="004C10CC" w:rsidRDefault="004C10CC" w:rsidP="0058041B">
            <w:pPr>
              <w:suppressAutoHyphens/>
              <w:spacing w:after="0" w:line="240" w:lineRule="auto"/>
              <w:contextualSpacing/>
              <w:jc w:val="center"/>
              <w:rPr>
                <w:rFonts w:ascii="Times New Roman" w:hAnsi="Times New Roman" w:cs="Times New Roman"/>
                <w:sz w:val="24"/>
                <w:szCs w:val="24"/>
              </w:rPr>
            </w:pPr>
            <w:r w:rsidRPr="004C10CC">
              <w:rPr>
                <w:rFonts w:ascii="Times New Roman" w:hAnsi="Times New Roman" w:cs="Times New Roman"/>
                <w:sz w:val="24"/>
                <w:szCs w:val="24"/>
              </w:rPr>
              <w:t>Процессные мероприятия</w:t>
            </w:r>
          </w:p>
        </w:tc>
      </w:tr>
      <w:tr w:rsidR="000B5793" w:rsidTr="0058041B">
        <w:trPr>
          <w:gridAfter w:val="1"/>
          <w:wAfter w:w="12" w:type="dxa"/>
          <w:trHeight w:val="1146"/>
        </w:trPr>
        <w:tc>
          <w:tcPr>
            <w:tcW w:w="566" w:type="dxa"/>
            <w:tcBorders>
              <w:top w:val="single" w:sz="4" w:space="0" w:color="auto"/>
              <w:left w:val="single" w:sz="4" w:space="0" w:color="auto"/>
              <w:bottom w:val="single" w:sz="4" w:space="0" w:color="auto"/>
              <w:right w:val="single" w:sz="4" w:space="0" w:color="auto"/>
            </w:tcBorders>
          </w:tcPr>
          <w:p w:rsidR="000B5793" w:rsidRPr="004C0E0C" w:rsidRDefault="000B5793" w:rsidP="0058041B">
            <w:pPr>
              <w:autoSpaceDE w:val="0"/>
              <w:autoSpaceDN w:val="0"/>
              <w:adjustRightInd w:val="0"/>
              <w:spacing w:after="0" w:line="240" w:lineRule="auto"/>
              <w:jc w:val="center"/>
              <w:rPr>
                <w:rFonts w:ascii="Times New Roman" w:eastAsia="Calibri" w:hAnsi="Times New Roman" w:cs="Times New Roman"/>
                <w:sz w:val="24"/>
                <w:szCs w:val="24"/>
                <w:lang w:eastAsia="en-US"/>
              </w:rPr>
            </w:pPr>
            <w:r w:rsidRPr="004C0E0C">
              <w:rPr>
                <w:rFonts w:ascii="Times New Roman" w:eastAsia="Calibri" w:hAnsi="Times New Roman" w:cs="Times New Roman"/>
                <w:sz w:val="24"/>
                <w:szCs w:val="24"/>
                <w:lang w:eastAsia="en-US"/>
              </w:rPr>
              <w:t>1.</w:t>
            </w:r>
          </w:p>
        </w:tc>
        <w:tc>
          <w:tcPr>
            <w:tcW w:w="3256" w:type="dxa"/>
            <w:tcBorders>
              <w:top w:val="single" w:sz="4" w:space="0" w:color="auto"/>
              <w:left w:val="single" w:sz="4" w:space="0" w:color="auto"/>
              <w:bottom w:val="single" w:sz="4" w:space="0" w:color="auto"/>
              <w:right w:val="single" w:sz="4" w:space="0" w:color="auto"/>
            </w:tcBorders>
          </w:tcPr>
          <w:p w:rsidR="000B5793" w:rsidRPr="0067394C" w:rsidRDefault="000B5793" w:rsidP="0067394C">
            <w:pPr>
              <w:suppressAutoHyphens/>
              <w:autoSpaceDE w:val="0"/>
              <w:autoSpaceDN w:val="0"/>
              <w:adjustRightInd w:val="0"/>
              <w:spacing w:after="0" w:line="240" w:lineRule="auto"/>
              <w:jc w:val="both"/>
              <w:rPr>
                <w:rFonts w:ascii="Times New Roman" w:eastAsia="Calibri" w:hAnsi="Times New Roman" w:cs="Times New Roman"/>
                <w:sz w:val="24"/>
                <w:szCs w:val="24"/>
              </w:rPr>
            </w:pPr>
            <w:r w:rsidRPr="0067394C">
              <w:rPr>
                <w:rFonts w:ascii="Times New Roman" w:eastAsia="Calibri" w:hAnsi="Times New Roman" w:cs="Times New Roman"/>
                <w:sz w:val="24"/>
                <w:szCs w:val="24"/>
              </w:rPr>
              <w:t>Основное мероприятие</w:t>
            </w:r>
          </w:p>
          <w:p w:rsidR="000B5793" w:rsidRPr="0067394C" w:rsidRDefault="000B5793" w:rsidP="0067394C">
            <w:pPr>
              <w:numPr>
                <w:ilvl w:val="1"/>
                <w:numId w:val="14"/>
              </w:numPr>
              <w:suppressAutoHyphens/>
              <w:spacing w:after="0" w:line="240" w:lineRule="auto"/>
              <w:ind w:left="0" w:firstLine="0"/>
              <w:jc w:val="both"/>
              <w:rPr>
                <w:rFonts w:ascii="Times New Roman" w:hAnsi="Times New Roman" w:cs="Times New Roman"/>
                <w:sz w:val="24"/>
                <w:szCs w:val="24"/>
              </w:rPr>
            </w:pPr>
            <w:r w:rsidRPr="0067394C">
              <w:rPr>
                <w:rFonts w:ascii="Times New Roman" w:hAnsi="Times New Roman" w:cs="Times New Roman"/>
                <w:sz w:val="24"/>
                <w:szCs w:val="24"/>
              </w:rPr>
              <w:t>Пропаганда здорового образа жизни среди молодежи</w:t>
            </w:r>
          </w:p>
        </w:tc>
        <w:tc>
          <w:tcPr>
            <w:tcW w:w="2131" w:type="dxa"/>
            <w:tcBorders>
              <w:top w:val="single" w:sz="4" w:space="0" w:color="auto"/>
              <w:left w:val="single" w:sz="4" w:space="0" w:color="auto"/>
              <w:bottom w:val="single" w:sz="4" w:space="0" w:color="auto"/>
              <w:right w:val="single" w:sz="4" w:space="0" w:color="auto"/>
            </w:tcBorders>
          </w:tcPr>
          <w:p w:rsidR="000B5793" w:rsidRPr="004C0E0C" w:rsidRDefault="000B5793" w:rsidP="0058041B">
            <w:pPr>
              <w:spacing w:after="0" w:line="240" w:lineRule="auto"/>
              <w:rPr>
                <w:rFonts w:ascii="Times New Roman" w:hAnsi="Times New Roman" w:cs="Times New Roman"/>
                <w:sz w:val="24"/>
                <w:szCs w:val="24"/>
              </w:rPr>
            </w:pPr>
            <w:r w:rsidRPr="004C0E0C">
              <w:rPr>
                <w:rFonts w:ascii="Times New Roman" w:hAnsi="Times New Roman" w:cs="Times New Roman"/>
                <w:sz w:val="24"/>
                <w:szCs w:val="24"/>
              </w:rPr>
              <w:t>Управление образования администрации муниципального района «Ижемский»</w:t>
            </w:r>
          </w:p>
        </w:tc>
        <w:tc>
          <w:tcPr>
            <w:tcW w:w="1276" w:type="dxa"/>
            <w:tcBorders>
              <w:top w:val="single" w:sz="4" w:space="0" w:color="auto"/>
              <w:left w:val="single" w:sz="4" w:space="0" w:color="auto"/>
              <w:bottom w:val="single" w:sz="4" w:space="0" w:color="auto"/>
              <w:right w:val="single" w:sz="4" w:space="0" w:color="auto"/>
            </w:tcBorders>
          </w:tcPr>
          <w:p w:rsidR="000B5793" w:rsidRPr="004C0E0C" w:rsidRDefault="000B5793" w:rsidP="0058041B">
            <w:pPr>
              <w:autoSpaceDE w:val="0"/>
              <w:autoSpaceDN w:val="0"/>
              <w:adjustRightInd w:val="0"/>
              <w:spacing w:after="0" w:line="240" w:lineRule="auto"/>
              <w:rPr>
                <w:rFonts w:ascii="Times New Roman" w:hAnsi="Times New Roman" w:cs="Times New Roman"/>
                <w:sz w:val="24"/>
                <w:szCs w:val="24"/>
                <w:lang w:val="en-US"/>
              </w:rPr>
            </w:pPr>
            <w:r w:rsidRPr="004C0E0C">
              <w:rPr>
                <w:rFonts w:ascii="Times New Roman" w:hAnsi="Times New Roman" w:cs="Times New Roman"/>
                <w:sz w:val="24"/>
                <w:szCs w:val="24"/>
              </w:rPr>
              <w:t>01.01.20</w:t>
            </w:r>
            <w:r w:rsidRPr="004C0E0C">
              <w:rPr>
                <w:rFonts w:ascii="Times New Roman" w:hAnsi="Times New Roman" w:cs="Times New Roman"/>
                <w:sz w:val="24"/>
                <w:szCs w:val="24"/>
                <w:lang w:val="en-US"/>
              </w:rPr>
              <w:t>22</w:t>
            </w:r>
          </w:p>
        </w:tc>
        <w:tc>
          <w:tcPr>
            <w:tcW w:w="1276" w:type="dxa"/>
            <w:tcBorders>
              <w:top w:val="single" w:sz="4" w:space="0" w:color="auto"/>
              <w:left w:val="single" w:sz="4" w:space="0" w:color="auto"/>
              <w:bottom w:val="single" w:sz="4" w:space="0" w:color="auto"/>
              <w:right w:val="single" w:sz="4" w:space="0" w:color="auto"/>
            </w:tcBorders>
          </w:tcPr>
          <w:p w:rsidR="000B5793" w:rsidRPr="004C0E0C" w:rsidRDefault="000B5793" w:rsidP="0058041B">
            <w:pPr>
              <w:autoSpaceDE w:val="0"/>
              <w:autoSpaceDN w:val="0"/>
              <w:adjustRightInd w:val="0"/>
              <w:spacing w:after="0" w:line="240" w:lineRule="auto"/>
              <w:rPr>
                <w:rFonts w:ascii="Times New Roman" w:hAnsi="Times New Roman" w:cs="Times New Roman"/>
                <w:sz w:val="24"/>
                <w:szCs w:val="24"/>
                <w:lang w:val="en-US"/>
              </w:rPr>
            </w:pPr>
            <w:r w:rsidRPr="004C0E0C">
              <w:rPr>
                <w:rFonts w:ascii="Times New Roman" w:hAnsi="Times New Roman" w:cs="Times New Roman"/>
                <w:sz w:val="24"/>
                <w:szCs w:val="24"/>
              </w:rPr>
              <w:t>31.12.202</w:t>
            </w:r>
            <w:r w:rsidR="0058041B">
              <w:rPr>
                <w:rFonts w:ascii="Times New Roman" w:hAnsi="Times New Roman" w:cs="Times New Roman"/>
                <w:sz w:val="24"/>
                <w:szCs w:val="24"/>
              </w:rPr>
              <w:t>6</w:t>
            </w:r>
          </w:p>
        </w:tc>
        <w:tc>
          <w:tcPr>
            <w:tcW w:w="2980" w:type="dxa"/>
            <w:tcBorders>
              <w:top w:val="single" w:sz="4" w:space="0" w:color="auto"/>
              <w:left w:val="single" w:sz="4" w:space="0" w:color="auto"/>
              <w:bottom w:val="single" w:sz="4" w:space="0" w:color="auto"/>
              <w:right w:val="single" w:sz="4" w:space="0" w:color="auto"/>
            </w:tcBorders>
          </w:tcPr>
          <w:p w:rsidR="000B5793" w:rsidRPr="004C0E0C" w:rsidRDefault="000B5793" w:rsidP="0058041B">
            <w:pPr>
              <w:autoSpaceDE w:val="0"/>
              <w:autoSpaceDN w:val="0"/>
              <w:adjustRightInd w:val="0"/>
              <w:spacing w:after="0" w:line="240" w:lineRule="auto"/>
              <w:rPr>
                <w:rFonts w:ascii="Times New Roman" w:hAnsi="Times New Roman" w:cs="Times New Roman"/>
                <w:color w:val="000000"/>
                <w:sz w:val="24"/>
                <w:szCs w:val="24"/>
              </w:rPr>
            </w:pPr>
            <w:r w:rsidRPr="004C0E0C">
              <w:rPr>
                <w:rFonts w:ascii="Times New Roman" w:hAnsi="Times New Roman" w:cs="Times New Roman"/>
                <w:sz w:val="24"/>
                <w:szCs w:val="24"/>
              </w:rPr>
              <w:t>Снижение правонарушений и преступлений, совершаемых несовершеннолетними</w:t>
            </w:r>
          </w:p>
        </w:tc>
        <w:tc>
          <w:tcPr>
            <w:tcW w:w="3402" w:type="dxa"/>
            <w:tcBorders>
              <w:top w:val="single" w:sz="4" w:space="0" w:color="auto"/>
              <w:left w:val="single" w:sz="4" w:space="0" w:color="auto"/>
              <w:bottom w:val="single" w:sz="4" w:space="0" w:color="auto"/>
              <w:right w:val="single" w:sz="4" w:space="0" w:color="auto"/>
            </w:tcBorders>
          </w:tcPr>
          <w:p w:rsidR="000B5793" w:rsidRPr="004C0E0C" w:rsidRDefault="000B5793" w:rsidP="0058041B">
            <w:pPr>
              <w:autoSpaceDE w:val="0"/>
              <w:autoSpaceDN w:val="0"/>
              <w:adjustRightInd w:val="0"/>
              <w:spacing w:after="0" w:line="240" w:lineRule="auto"/>
              <w:rPr>
                <w:rFonts w:ascii="Times New Roman" w:hAnsi="Times New Roman" w:cs="Times New Roman"/>
                <w:color w:val="000000"/>
                <w:sz w:val="24"/>
                <w:szCs w:val="24"/>
              </w:rPr>
            </w:pPr>
            <w:r w:rsidRPr="004C0E0C">
              <w:rPr>
                <w:rFonts w:ascii="Times New Roman" w:hAnsi="Times New Roman" w:cs="Times New Roman"/>
                <w:sz w:val="24"/>
                <w:szCs w:val="24"/>
              </w:rPr>
              <w:t>Количество учащихся, состоящих на профилактических учетах в муниципальных общеобразовательных организациях</w:t>
            </w:r>
          </w:p>
        </w:tc>
      </w:tr>
      <w:tr w:rsidR="000B5793" w:rsidTr="0058041B">
        <w:trPr>
          <w:gridAfter w:val="1"/>
          <w:wAfter w:w="12" w:type="dxa"/>
        </w:trPr>
        <w:tc>
          <w:tcPr>
            <w:tcW w:w="566" w:type="dxa"/>
            <w:tcBorders>
              <w:top w:val="single" w:sz="4" w:space="0" w:color="auto"/>
              <w:left w:val="single" w:sz="4" w:space="0" w:color="auto"/>
              <w:bottom w:val="single" w:sz="4" w:space="0" w:color="auto"/>
              <w:right w:val="single" w:sz="4" w:space="0" w:color="auto"/>
            </w:tcBorders>
          </w:tcPr>
          <w:p w:rsidR="000B5793" w:rsidRPr="004C0E0C" w:rsidRDefault="000B5793" w:rsidP="0058041B">
            <w:pPr>
              <w:autoSpaceDE w:val="0"/>
              <w:autoSpaceDN w:val="0"/>
              <w:adjustRightInd w:val="0"/>
              <w:spacing w:after="0" w:line="240" w:lineRule="auto"/>
              <w:jc w:val="center"/>
              <w:rPr>
                <w:rFonts w:ascii="Times New Roman" w:eastAsia="Calibri" w:hAnsi="Times New Roman" w:cs="Times New Roman"/>
                <w:sz w:val="24"/>
                <w:szCs w:val="24"/>
                <w:lang w:eastAsia="en-US"/>
              </w:rPr>
            </w:pPr>
            <w:r w:rsidRPr="004C0E0C">
              <w:rPr>
                <w:rFonts w:ascii="Times New Roman" w:eastAsia="Calibri" w:hAnsi="Times New Roman" w:cs="Times New Roman"/>
                <w:sz w:val="24"/>
                <w:szCs w:val="24"/>
                <w:lang w:eastAsia="en-US"/>
              </w:rPr>
              <w:t>2</w:t>
            </w:r>
          </w:p>
        </w:tc>
        <w:tc>
          <w:tcPr>
            <w:tcW w:w="3256" w:type="dxa"/>
            <w:tcBorders>
              <w:top w:val="single" w:sz="4" w:space="0" w:color="auto"/>
              <w:left w:val="single" w:sz="4" w:space="0" w:color="auto"/>
              <w:bottom w:val="single" w:sz="4" w:space="0" w:color="auto"/>
              <w:right w:val="single" w:sz="4" w:space="0" w:color="auto"/>
            </w:tcBorders>
          </w:tcPr>
          <w:p w:rsidR="000B5793" w:rsidRPr="0067394C" w:rsidRDefault="000B5793" w:rsidP="0067394C">
            <w:pPr>
              <w:suppressAutoHyphens/>
              <w:autoSpaceDE w:val="0"/>
              <w:autoSpaceDN w:val="0"/>
              <w:adjustRightInd w:val="0"/>
              <w:spacing w:after="0" w:line="240" w:lineRule="auto"/>
              <w:jc w:val="both"/>
              <w:rPr>
                <w:rFonts w:ascii="Times New Roman" w:eastAsia="Calibri" w:hAnsi="Times New Roman" w:cs="Times New Roman"/>
                <w:sz w:val="24"/>
                <w:szCs w:val="24"/>
              </w:rPr>
            </w:pPr>
            <w:r w:rsidRPr="0067394C">
              <w:rPr>
                <w:rFonts w:ascii="Times New Roman" w:eastAsia="Calibri" w:hAnsi="Times New Roman" w:cs="Times New Roman"/>
                <w:sz w:val="24"/>
                <w:szCs w:val="24"/>
              </w:rPr>
              <w:t>Основное мероприятие</w:t>
            </w:r>
          </w:p>
          <w:p w:rsidR="000B5793" w:rsidRPr="0067394C" w:rsidRDefault="000B5793" w:rsidP="0067394C">
            <w:pPr>
              <w:numPr>
                <w:ilvl w:val="1"/>
                <w:numId w:val="14"/>
              </w:numPr>
              <w:suppressAutoHyphens/>
              <w:spacing w:after="0" w:line="240" w:lineRule="auto"/>
              <w:ind w:left="0" w:firstLine="0"/>
              <w:jc w:val="both"/>
              <w:rPr>
                <w:rFonts w:ascii="Times New Roman" w:hAnsi="Times New Roman" w:cs="Times New Roman"/>
                <w:sz w:val="24"/>
                <w:szCs w:val="24"/>
              </w:rPr>
            </w:pPr>
            <w:r w:rsidRPr="0067394C">
              <w:rPr>
                <w:rFonts w:ascii="Times New Roman" w:hAnsi="Times New Roman" w:cs="Times New Roman"/>
                <w:sz w:val="24"/>
                <w:szCs w:val="24"/>
              </w:rPr>
              <w:t xml:space="preserve">Проведение муниципальных  конкурсов </w:t>
            </w:r>
            <w:r w:rsidRPr="0067394C">
              <w:rPr>
                <w:rFonts w:ascii="Times New Roman" w:hAnsi="Times New Roman" w:cs="Times New Roman"/>
                <w:sz w:val="24"/>
                <w:szCs w:val="24"/>
              </w:rPr>
              <w:lastRenderedPageBreak/>
              <w:t>среди несовершеннолетних в целях профилактики безнадзорности и правонарушений среди несовершеннолетних</w:t>
            </w:r>
          </w:p>
        </w:tc>
        <w:tc>
          <w:tcPr>
            <w:tcW w:w="2131" w:type="dxa"/>
            <w:tcBorders>
              <w:top w:val="single" w:sz="4" w:space="0" w:color="auto"/>
              <w:left w:val="single" w:sz="4" w:space="0" w:color="auto"/>
              <w:bottom w:val="single" w:sz="4" w:space="0" w:color="auto"/>
              <w:right w:val="single" w:sz="4" w:space="0" w:color="auto"/>
            </w:tcBorders>
          </w:tcPr>
          <w:p w:rsidR="000B5793" w:rsidRPr="004C0E0C" w:rsidRDefault="000B5793" w:rsidP="0058041B">
            <w:pPr>
              <w:spacing w:after="0" w:line="240" w:lineRule="auto"/>
              <w:rPr>
                <w:rFonts w:ascii="Times New Roman" w:hAnsi="Times New Roman" w:cs="Times New Roman"/>
                <w:sz w:val="24"/>
                <w:szCs w:val="24"/>
              </w:rPr>
            </w:pPr>
            <w:r w:rsidRPr="004C0E0C">
              <w:rPr>
                <w:rFonts w:ascii="Times New Roman" w:hAnsi="Times New Roman" w:cs="Times New Roman"/>
                <w:sz w:val="24"/>
                <w:szCs w:val="24"/>
              </w:rPr>
              <w:lastRenderedPageBreak/>
              <w:t>Управление образования администрации муници</w:t>
            </w:r>
            <w:r w:rsidRPr="004C0E0C">
              <w:rPr>
                <w:rFonts w:ascii="Times New Roman" w:hAnsi="Times New Roman" w:cs="Times New Roman"/>
                <w:sz w:val="24"/>
                <w:szCs w:val="24"/>
              </w:rPr>
              <w:lastRenderedPageBreak/>
              <w:t>пального района «Ижемский»</w:t>
            </w:r>
          </w:p>
        </w:tc>
        <w:tc>
          <w:tcPr>
            <w:tcW w:w="1276" w:type="dxa"/>
            <w:tcBorders>
              <w:top w:val="single" w:sz="4" w:space="0" w:color="auto"/>
              <w:left w:val="single" w:sz="4" w:space="0" w:color="auto"/>
              <w:bottom w:val="single" w:sz="4" w:space="0" w:color="auto"/>
              <w:right w:val="single" w:sz="4" w:space="0" w:color="auto"/>
            </w:tcBorders>
          </w:tcPr>
          <w:p w:rsidR="000B5793" w:rsidRPr="004C0E0C" w:rsidRDefault="000B5793" w:rsidP="0058041B">
            <w:pPr>
              <w:spacing w:after="0" w:line="240" w:lineRule="auto"/>
              <w:rPr>
                <w:rFonts w:ascii="Times New Roman" w:hAnsi="Times New Roman" w:cs="Times New Roman"/>
                <w:sz w:val="24"/>
                <w:szCs w:val="24"/>
              </w:rPr>
            </w:pPr>
            <w:r w:rsidRPr="004C0E0C">
              <w:rPr>
                <w:rFonts w:ascii="Times New Roman" w:hAnsi="Times New Roman" w:cs="Times New Roman"/>
                <w:sz w:val="24"/>
                <w:szCs w:val="24"/>
              </w:rPr>
              <w:lastRenderedPageBreak/>
              <w:t>01.01.2022</w:t>
            </w:r>
          </w:p>
        </w:tc>
        <w:tc>
          <w:tcPr>
            <w:tcW w:w="1276" w:type="dxa"/>
            <w:tcBorders>
              <w:top w:val="single" w:sz="4" w:space="0" w:color="auto"/>
              <w:left w:val="single" w:sz="4" w:space="0" w:color="auto"/>
              <w:bottom w:val="single" w:sz="4" w:space="0" w:color="auto"/>
              <w:right w:val="single" w:sz="4" w:space="0" w:color="auto"/>
            </w:tcBorders>
          </w:tcPr>
          <w:p w:rsidR="000B5793" w:rsidRPr="004C0E0C" w:rsidRDefault="000B5793" w:rsidP="00D11CC1">
            <w:pPr>
              <w:spacing w:after="0" w:line="240" w:lineRule="auto"/>
              <w:rPr>
                <w:rFonts w:ascii="Times New Roman" w:hAnsi="Times New Roman" w:cs="Times New Roman"/>
                <w:sz w:val="24"/>
                <w:szCs w:val="24"/>
              </w:rPr>
            </w:pPr>
            <w:r w:rsidRPr="004C0E0C">
              <w:rPr>
                <w:rFonts w:ascii="Times New Roman" w:hAnsi="Times New Roman" w:cs="Times New Roman"/>
                <w:sz w:val="24"/>
                <w:szCs w:val="24"/>
              </w:rPr>
              <w:t>31.12.202</w:t>
            </w:r>
            <w:r w:rsidR="00D11CC1">
              <w:rPr>
                <w:rFonts w:ascii="Times New Roman" w:hAnsi="Times New Roman" w:cs="Times New Roman"/>
                <w:sz w:val="24"/>
                <w:szCs w:val="24"/>
              </w:rPr>
              <w:t>2</w:t>
            </w:r>
          </w:p>
        </w:tc>
        <w:tc>
          <w:tcPr>
            <w:tcW w:w="2980" w:type="dxa"/>
            <w:tcBorders>
              <w:top w:val="single" w:sz="4" w:space="0" w:color="auto"/>
              <w:left w:val="single" w:sz="4" w:space="0" w:color="auto"/>
              <w:bottom w:val="single" w:sz="4" w:space="0" w:color="auto"/>
              <w:right w:val="single" w:sz="4" w:space="0" w:color="auto"/>
            </w:tcBorders>
          </w:tcPr>
          <w:p w:rsidR="000B5793" w:rsidRPr="004C0E0C" w:rsidRDefault="000B5793" w:rsidP="0058041B">
            <w:pPr>
              <w:autoSpaceDE w:val="0"/>
              <w:autoSpaceDN w:val="0"/>
              <w:adjustRightInd w:val="0"/>
              <w:spacing w:after="0" w:line="240" w:lineRule="auto"/>
              <w:rPr>
                <w:rFonts w:ascii="Times New Roman" w:hAnsi="Times New Roman" w:cs="Times New Roman"/>
                <w:sz w:val="24"/>
                <w:szCs w:val="24"/>
              </w:rPr>
            </w:pPr>
            <w:r w:rsidRPr="004C0E0C">
              <w:rPr>
                <w:rFonts w:ascii="Times New Roman" w:hAnsi="Times New Roman" w:cs="Times New Roman"/>
                <w:sz w:val="24"/>
                <w:szCs w:val="24"/>
              </w:rPr>
              <w:t>Снижение правонарушений и преступлений, совершаемых несовершеннолетними</w:t>
            </w:r>
          </w:p>
        </w:tc>
        <w:tc>
          <w:tcPr>
            <w:tcW w:w="3402" w:type="dxa"/>
            <w:tcBorders>
              <w:top w:val="single" w:sz="4" w:space="0" w:color="auto"/>
              <w:left w:val="single" w:sz="4" w:space="0" w:color="auto"/>
              <w:bottom w:val="single" w:sz="4" w:space="0" w:color="auto"/>
              <w:right w:val="single" w:sz="4" w:space="0" w:color="auto"/>
            </w:tcBorders>
          </w:tcPr>
          <w:p w:rsidR="000B5793" w:rsidRPr="004C0E0C" w:rsidRDefault="000B5793" w:rsidP="0058041B">
            <w:pPr>
              <w:autoSpaceDE w:val="0"/>
              <w:autoSpaceDN w:val="0"/>
              <w:adjustRightInd w:val="0"/>
              <w:spacing w:after="0" w:line="240" w:lineRule="auto"/>
              <w:rPr>
                <w:rFonts w:ascii="Times New Roman" w:hAnsi="Times New Roman" w:cs="Times New Roman"/>
                <w:sz w:val="24"/>
                <w:szCs w:val="24"/>
              </w:rPr>
            </w:pPr>
            <w:r w:rsidRPr="004C0E0C">
              <w:rPr>
                <w:rFonts w:ascii="Times New Roman" w:hAnsi="Times New Roman" w:cs="Times New Roman"/>
                <w:sz w:val="24"/>
                <w:szCs w:val="24"/>
              </w:rPr>
              <w:t>Количество учащихся, состоящих на профилактических учетах в муниципальных общеоб</w:t>
            </w:r>
            <w:r w:rsidRPr="004C0E0C">
              <w:rPr>
                <w:rFonts w:ascii="Times New Roman" w:hAnsi="Times New Roman" w:cs="Times New Roman"/>
                <w:sz w:val="24"/>
                <w:szCs w:val="24"/>
              </w:rPr>
              <w:lastRenderedPageBreak/>
              <w:t>разовательных организациях.</w:t>
            </w:r>
          </w:p>
        </w:tc>
      </w:tr>
      <w:tr w:rsidR="000B5793" w:rsidTr="0058041B">
        <w:trPr>
          <w:gridAfter w:val="1"/>
          <w:wAfter w:w="12" w:type="dxa"/>
        </w:trPr>
        <w:tc>
          <w:tcPr>
            <w:tcW w:w="566" w:type="dxa"/>
            <w:tcBorders>
              <w:top w:val="single" w:sz="4" w:space="0" w:color="auto"/>
              <w:left w:val="single" w:sz="4" w:space="0" w:color="auto"/>
              <w:bottom w:val="single" w:sz="4" w:space="0" w:color="auto"/>
              <w:right w:val="single" w:sz="4" w:space="0" w:color="auto"/>
            </w:tcBorders>
          </w:tcPr>
          <w:p w:rsidR="000B5793" w:rsidRPr="004C0E0C" w:rsidRDefault="000B5793" w:rsidP="0058041B">
            <w:pPr>
              <w:autoSpaceDE w:val="0"/>
              <w:autoSpaceDN w:val="0"/>
              <w:adjustRightInd w:val="0"/>
              <w:spacing w:after="0" w:line="240" w:lineRule="auto"/>
              <w:jc w:val="center"/>
              <w:rPr>
                <w:rFonts w:ascii="Times New Roman" w:eastAsia="Calibri" w:hAnsi="Times New Roman"/>
                <w:sz w:val="24"/>
                <w:szCs w:val="24"/>
                <w:lang w:eastAsia="en-US"/>
              </w:rPr>
            </w:pPr>
            <w:r w:rsidRPr="004C0E0C">
              <w:rPr>
                <w:rFonts w:ascii="Times New Roman" w:eastAsia="Calibri" w:hAnsi="Times New Roman"/>
                <w:sz w:val="24"/>
                <w:szCs w:val="24"/>
                <w:lang w:eastAsia="en-US"/>
              </w:rPr>
              <w:lastRenderedPageBreak/>
              <w:t>3</w:t>
            </w:r>
          </w:p>
        </w:tc>
        <w:tc>
          <w:tcPr>
            <w:tcW w:w="3256" w:type="dxa"/>
            <w:tcBorders>
              <w:top w:val="single" w:sz="4" w:space="0" w:color="auto"/>
              <w:left w:val="single" w:sz="4" w:space="0" w:color="auto"/>
              <w:bottom w:val="single" w:sz="4" w:space="0" w:color="auto"/>
              <w:right w:val="single" w:sz="4" w:space="0" w:color="auto"/>
            </w:tcBorders>
          </w:tcPr>
          <w:p w:rsidR="000B5793" w:rsidRPr="0067394C" w:rsidRDefault="000B5793" w:rsidP="0067394C">
            <w:pPr>
              <w:suppressAutoHyphens/>
              <w:autoSpaceDE w:val="0"/>
              <w:autoSpaceDN w:val="0"/>
              <w:adjustRightInd w:val="0"/>
              <w:spacing w:after="0" w:line="240" w:lineRule="auto"/>
              <w:jc w:val="both"/>
              <w:rPr>
                <w:rFonts w:ascii="Times New Roman" w:eastAsia="Calibri" w:hAnsi="Times New Roman"/>
                <w:sz w:val="24"/>
                <w:szCs w:val="24"/>
              </w:rPr>
            </w:pPr>
            <w:r w:rsidRPr="0067394C">
              <w:rPr>
                <w:rFonts w:ascii="Times New Roman" w:eastAsia="Calibri" w:hAnsi="Times New Roman"/>
                <w:sz w:val="24"/>
                <w:szCs w:val="24"/>
              </w:rPr>
              <w:t>Основное мероприятие</w:t>
            </w:r>
          </w:p>
          <w:p w:rsidR="000B5793" w:rsidRPr="0067394C" w:rsidRDefault="000B5793" w:rsidP="0067394C">
            <w:pPr>
              <w:numPr>
                <w:ilvl w:val="1"/>
                <w:numId w:val="14"/>
              </w:numPr>
              <w:suppressAutoHyphens/>
              <w:spacing w:after="0" w:line="240" w:lineRule="auto"/>
              <w:ind w:left="0" w:firstLine="0"/>
              <w:contextualSpacing/>
              <w:jc w:val="both"/>
              <w:rPr>
                <w:rFonts w:ascii="Times New Roman" w:hAnsi="Times New Roman"/>
                <w:sz w:val="24"/>
                <w:szCs w:val="24"/>
              </w:rPr>
            </w:pPr>
            <w:r w:rsidRPr="0067394C">
              <w:rPr>
                <w:rFonts w:ascii="Times New Roman" w:hAnsi="Times New Roman"/>
                <w:sz w:val="24"/>
                <w:szCs w:val="24"/>
              </w:rPr>
              <w:t>Оказание помощи администрациям сельских поселений в доработке нормативно-правовой базы функционирования народных дружин в населенных пунктах муниципального района</w:t>
            </w:r>
            <w:r w:rsidRPr="0067394C">
              <w:rPr>
                <w:rFonts w:ascii="Times New Roman" w:hAnsi="Times New Roman"/>
                <w:bCs/>
                <w:sz w:val="24"/>
                <w:szCs w:val="24"/>
              </w:rPr>
              <w:t xml:space="preserve"> «Ижемский»</w:t>
            </w:r>
          </w:p>
        </w:tc>
        <w:tc>
          <w:tcPr>
            <w:tcW w:w="2131" w:type="dxa"/>
            <w:tcBorders>
              <w:top w:val="single" w:sz="4" w:space="0" w:color="auto"/>
              <w:left w:val="single" w:sz="4" w:space="0" w:color="auto"/>
              <w:bottom w:val="single" w:sz="4" w:space="0" w:color="auto"/>
              <w:right w:val="single" w:sz="4" w:space="0" w:color="auto"/>
            </w:tcBorders>
          </w:tcPr>
          <w:p w:rsidR="000B5793" w:rsidRPr="004C0E0C" w:rsidRDefault="000B5793" w:rsidP="0058041B">
            <w:pPr>
              <w:suppressAutoHyphens/>
              <w:spacing w:after="0" w:line="240" w:lineRule="auto"/>
              <w:contextualSpacing/>
              <w:jc w:val="both"/>
              <w:rPr>
                <w:rFonts w:ascii="Times New Roman" w:hAnsi="Times New Roman"/>
                <w:sz w:val="24"/>
                <w:szCs w:val="24"/>
              </w:rPr>
            </w:pPr>
            <w:r w:rsidRPr="004C0E0C">
              <w:rPr>
                <w:rFonts w:ascii="Times New Roman" w:hAnsi="Times New Roman"/>
                <w:sz w:val="24"/>
                <w:szCs w:val="24"/>
              </w:rPr>
              <w:t>Администрация  муниципального района «Ижемский»; администрации сельских поселений</w:t>
            </w:r>
          </w:p>
        </w:tc>
        <w:tc>
          <w:tcPr>
            <w:tcW w:w="1276" w:type="dxa"/>
            <w:tcBorders>
              <w:top w:val="single" w:sz="4" w:space="0" w:color="auto"/>
              <w:left w:val="single" w:sz="4" w:space="0" w:color="auto"/>
              <w:bottom w:val="single" w:sz="4" w:space="0" w:color="auto"/>
              <w:right w:val="single" w:sz="4" w:space="0" w:color="auto"/>
            </w:tcBorders>
          </w:tcPr>
          <w:p w:rsidR="000B5793" w:rsidRPr="004C0E0C" w:rsidRDefault="000B5793" w:rsidP="0058041B">
            <w:pPr>
              <w:spacing w:after="0" w:line="240" w:lineRule="auto"/>
              <w:rPr>
                <w:rFonts w:ascii="Times New Roman" w:hAnsi="Times New Roman"/>
                <w:sz w:val="24"/>
                <w:szCs w:val="24"/>
              </w:rPr>
            </w:pPr>
            <w:r w:rsidRPr="004C0E0C">
              <w:rPr>
                <w:rFonts w:ascii="Times New Roman" w:hAnsi="Times New Roman"/>
                <w:sz w:val="24"/>
                <w:szCs w:val="24"/>
              </w:rPr>
              <w:t>01.01.2022</w:t>
            </w:r>
          </w:p>
        </w:tc>
        <w:tc>
          <w:tcPr>
            <w:tcW w:w="1276" w:type="dxa"/>
            <w:tcBorders>
              <w:top w:val="single" w:sz="4" w:space="0" w:color="auto"/>
              <w:left w:val="single" w:sz="4" w:space="0" w:color="auto"/>
              <w:bottom w:val="single" w:sz="4" w:space="0" w:color="auto"/>
              <w:right w:val="single" w:sz="4" w:space="0" w:color="auto"/>
            </w:tcBorders>
          </w:tcPr>
          <w:p w:rsidR="000B5793" w:rsidRPr="004C0E0C" w:rsidRDefault="000B5793" w:rsidP="0058041B">
            <w:pPr>
              <w:spacing w:after="0" w:line="240" w:lineRule="auto"/>
              <w:rPr>
                <w:rFonts w:ascii="Times New Roman" w:hAnsi="Times New Roman"/>
                <w:sz w:val="24"/>
                <w:szCs w:val="24"/>
              </w:rPr>
            </w:pPr>
            <w:r w:rsidRPr="004C0E0C">
              <w:rPr>
                <w:rFonts w:ascii="Times New Roman" w:hAnsi="Times New Roman"/>
                <w:sz w:val="24"/>
                <w:szCs w:val="24"/>
              </w:rPr>
              <w:t>31.12.202</w:t>
            </w:r>
            <w:r w:rsidR="0058041B">
              <w:rPr>
                <w:rFonts w:ascii="Times New Roman" w:hAnsi="Times New Roman"/>
                <w:sz w:val="24"/>
                <w:szCs w:val="24"/>
              </w:rPr>
              <w:t>6</w:t>
            </w:r>
          </w:p>
        </w:tc>
        <w:tc>
          <w:tcPr>
            <w:tcW w:w="2980" w:type="dxa"/>
            <w:tcBorders>
              <w:top w:val="single" w:sz="4" w:space="0" w:color="auto"/>
              <w:left w:val="single" w:sz="4" w:space="0" w:color="auto"/>
              <w:bottom w:val="single" w:sz="4" w:space="0" w:color="auto"/>
              <w:right w:val="single" w:sz="4" w:space="0" w:color="auto"/>
            </w:tcBorders>
          </w:tcPr>
          <w:p w:rsidR="000B5793" w:rsidRPr="004C0E0C" w:rsidRDefault="000B5793" w:rsidP="0058041B">
            <w:pPr>
              <w:suppressAutoHyphens/>
              <w:spacing w:after="0" w:line="240" w:lineRule="auto"/>
              <w:contextualSpacing/>
              <w:rPr>
                <w:rFonts w:ascii="Times New Roman" w:hAnsi="Times New Roman"/>
                <w:sz w:val="24"/>
                <w:szCs w:val="24"/>
              </w:rPr>
            </w:pPr>
            <w:r w:rsidRPr="004C0E0C">
              <w:rPr>
                <w:rFonts w:ascii="Times New Roman" w:hAnsi="Times New Roman"/>
                <w:sz w:val="24"/>
                <w:szCs w:val="24"/>
              </w:rPr>
              <w:t xml:space="preserve">Сокращение удельного веса зарегистрированных преступлений, совершенных в общественных местах </w:t>
            </w:r>
          </w:p>
        </w:tc>
        <w:tc>
          <w:tcPr>
            <w:tcW w:w="3402" w:type="dxa"/>
            <w:tcBorders>
              <w:top w:val="single" w:sz="4" w:space="0" w:color="auto"/>
              <w:left w:val="single" w:sz="4" w:space="0" w:color="auto"/>
              <w:bottom w:val="single" w:sz="4" w:space="0" w:color="auto"/>
              <w:right w:val="single" w:sz="4" w:space="0" w:color="auto"/>
            </w:tcBorders>
          </w:tcPr>
          <w:p w:rsidR="000B5793" w:rsidRPr="004C0E0C" w:rsidRDefault="000B5793" w:rsidP="0058041B">
            <w:pPr>
              <w:suppressAutoHyphens/>
              <w:spacing w:after="0" w:line="240" w:lineRule="auto"/>
              <w:contextualSpacing/>
              <w:rPr>
                <w:rFonts w:ascii="Times New Roman" w:hAnsi="Times New Roman"/>
                <w:sz w:val="24"/>
                <w:szCs w:val="24"/>
              </w:rPr>
            </w:pPr>
            <w:r w:rsidRPr="004C0E0C">
              <w:rPr>
                <w:rFonts w:ascii="Times New Roman" w:hAnsi="Times New Roman"/>
                <w:sz w:val="24"/>
                <w:szCs w:val="24"/>
              </w:rPr>
              <w:t>Удельный вес зарегистрированных преступлений, совершенных в общественных местах, от общего количества зарегистрированных преступлений от общего числа</w:t>
            </w:r>
          </w:p>
        </w:tc>
      </w:tr>
      <w:tr w:rsidR="000B5793" w:rsidTr="0058041B">
        <w:trPr>
          <w:gridAfter w:val="1"/>
          <w:wAfter w:w="12" w:type="dxa"/>
        </w:trPr>
        <w:tc>
          <w:tcPr>
            <w:tcW w:w="566" w:type="dxa"/>
            <w:tcBorders>
              <w:top w:val="single" w:sz="4" w:space="0" w:color="auto"/>
              <w:left w:val="single" w:sz="4" w:space="0" w:color="auto"/>
              <w:bottom w:val="single" w:sz="4" w:space="0" w:color="auto"/>
              <w:right w:val="single" w:sz="4" w:space="0" w:color="auto"/>
            </w:tcBorders>
          </w:tcPr>
          <w:p w:rsidR="000B5793" w:rsidRPr="004C0E0C" w:rsidRDefault="000B5793" w:rsidP="0058041B">
            <w:pPr>
              <w:autoSpaceDE w:val="0"/>
              <w:autoSpaceDN w:val="0"/>
              <w:adjustRightInd w:val="0"/>
              <w:spacing w:after="0" w:line="240" w:lineRule="auto"/>
              <w:jc w:val="center"/>
              <w:rPr>
                <w:rFonts w:ascii="Times New Roman" w:eastAsia="Calibri" w:hAnsi="Times New Roman"/>
                <w:sz w:val="24"/>
                <w:szCs w:val="24"/>
                <w:lang w:eastAsia="en-US"/>
              </w:rPr>
            </w:pPr>
            <w:r w:rsidRPr="004C0E0C">
              <w:rPr>
                <w:rFonts w:ascii="Times New Roman" w:eastAsia="Calibri" w:hAnsi="Times New Roman"/>
                <w:sz w:val="24"/>
                <w:szCs w:val="24"/>
                <w:lang w:eastAsia="en-US"/>
              </w:rPr>
              <w:t>4</w:t>
            </w:r>
          </w:p>
        </w:tc>
        <w:tc>
          <w:tcPr>
            <w:tcW w:w="3256" w:type="dxa"/>
            <w:tcBorders>
              <w:top w:val="single" w:sz="4" w:space="0" w:color="auto"/>
              <w:left w:val="single" w:sz="4" w:space="0" w:color="auto"/>
              <w:bottom w:val="single" w:sz="4" w:space="0" w:color="auto"/>
              <w:right w:val="single" w:sz="4" w:space="0" w:color="auto"/>
            </w:tcBorders>
          </w:tcPr>
          <w:p w:rsidR="000B5793" w:rsidRPr="0067394C" w:rsidRDefault="000B5793" w:rsidP="0067394C">
            <w:pPr>
              <w:suppressAutoHyphens/>
              <w:autoSpaceDE w:val="0"/>
              <w:autoSpaceDN w:val="0"/>
              <w:adjustRightInd w:val="0"/>
              <w:spacing w:after="0" w:line="240" w:lineRule="auto"/>
              <w:jc w:val="both"/>
              <w:rPr>
                <w:rFonts w:ascii="Times New Roman" w:eastAsia="Calibri" w:hAnsi="Times New Roman"/>
                <w:sz w:val="24"/>
                <w:szCs w:val="24"/>
              </w:rPr>
            </w:pPr>
            <w:r w:rsidRPr="0067394C">
              <w:rPr>
                <w:rFonts w:ascii="Times New Roman" w:eastAsia="Calibri" w:hAnsi="Times New Roman"/>
                <w:sz w:val="24"/>
                <w:szCs w:val="24"/>
              </w:rPr>
              <w:t>Основное мероприятие</w:t>
            </w:r>
          </w:p>
          <w:p w:rsidR="000B5793" w:rsidRPr="0067394C" w:rsidRDefault="000B5793" w:rsidP="0067394C">
            <w:pPr>
              <w:numPr>
                <w:ilvl w:val="1"/>
                <w:numId w:val="14"/>
              </w:numPr>
              <w:suppressAutoHyphens/>
              <w:spacing w:after="0" w:line="240" w:lineRule="auto"/>
              <w:ind w:left="0" w:firstLine="0"/>
              <w:contextualSpacing/>
              <w:jc w:val="both"/>
              <w:rPr>
                <w:rFonts w:ascii="Times New Roman" w:hAnsi="Times New Roman"/>
                <w:sz w:val="24"/>
                <w:szCs w:val="24"/>
              </w:rPr>
            </w:pPr>
            <w:r w:rsidRPr="0067394C">
              <w:rPr>
                <w:rFonts w:ascii="Times New Roman" w:hAnsi="Times New Roman"/>
                <w:sz w:val="24"/>
                <w:szCs w:val="24"/>
              </w:rPr>
              <w:t>Информационное сопровождение деятельности народных дружин в населенных пунктах муниципального района</w:t>
            </w:r>
            <w:r w:rsidRPr="0067394C">
              <w:rPr>
                <w:rFonts w:ascii="Times New Roman" w:hAnsi="Times New Roman"/>
                <w:bCs/>
                <w:sz w:val="24"/>
                <w:szCs w:val="24"/>
              </w:rPr>
              <w:t xml:space="preserve"> «Ижемский»</w:t>
            </w:r>
          </w:p>
        </w:tc>
        <w:tc>
          <w:tcPr>
            <w:tcW w:w="2131" w:type="dxa"/>
            <w:tcBorders>
              <w:top w:val="single" w:sz="4" w:space="0" w:color="auto"/>
              <w:left w:val="single" w:sz="4" w:space="0" w:color="auto"/>
              <w:bottom w:val="single" w:sz="4" w:space="0" w:color="auto"/>
              <w:right w:val="single" w:sz="4" w:space="0" w:color="auto"/>
            </w:tcBorders>
          </w:tcPr>
          <w:p w:rsidR="000B5793" w:rsidRPr="004C0E0C" w:rsidRDefault="000B5793" w:rsidP="0058041B">
            <w:pPr>
              <w:suppressAutoHyphens/>
              <w:spacing w:after="0" w:line="240" w:lineRule="auto"/>
              <w:contextualSpacing/>
              <w:jc w:val="both"/>
              <w:rPr>
                <w:rFonts w:ascii="Times New Roman" w:hAnsi="Times New Roman"/>
                <w:sz w:val="24"/>
                <w:szCs w:val="24"/>
              </w:rPr>
            </w:pPr>
            <w:r w:rsidRPr="004C0E0C">
              <w:rPr>
                <w:rFonts w:ascii="Times New Roman" w:hAnsi="Times New Roman"/>
                <w:sz w:val="24"/>
                <w:szCs w:val="24"/>
              </w:rPr>
              <w:t>Администрация  муниципального района «Ижемский»; администрации сельских поселений</w:t>
            </w:r>
          </w:p>
        </w:tc>
        <w:tc>
          <w:tcPr>
            <w:tcW w:w="1276" w:type="dxa"/>
            <w:tcBorders>
              <w:top w:val="single" w:sz="4" w:space="0" w:color="auto"/>
              <w:left w:val="single" w:sz="4" w:space="0" w:color="auto"/>
              <w:bottom w:val="single" w:sz="4" w:space="0" w:color="auto"/>
              <w:right w:val="single" w:sz="4" w:space="0" w:color="auto"/>
            </w:tcBorders>
          </w:tcPr>
          <w:p w:rsidR="000B5793" w:rsidRPr="004C0E0C" w:rsidRDefault="000B5793" w:rsidP="0058041B">
            <w:pPr>
              <w:spacing w:after="0" w:line="240" w:lineRule="auto"/>
              <w:rPr>
                <w:rFonts w:ascii="Times New Roman" w:hAnsi="Times New Roman"/>
                <w:sz w:val="24"/>
                <w:szCs w:val="24"/>
              </w:rPr>
            </w:pPr>
            <w:r w:rsidRPr="004C0E0C">
              <w:rPr>
                <w:rFonts w:ascii="Times New Roman" w:hAnsi="Times New Roman"/>
                <w:sz w:val="24"/>
                <w:szCs w:val="24"/>
              </w:rPr>
              <w:t>01.01.2022</w:t>
            </w:r>
          </w:p>
        </w:tc>
        <w:tc>
          <w:tcPr>
            <w:tcW w:w="1276" w:type="dxa"/>
            <w:tcBorders>
              <w:top w:val="single" w:sz="4" w:space="0" w:color="auto"/>
              <w:left w:val="single" w:sz="4" w:space="0" w:color="auto"/>
              <w:bottom w:val="single" w:sz="4" w:space="0" w:color="auto"/>
              <w:right w:val="single" w:sz="4" w:space="0" w:color="auto"/>
            </w:tcBorders>
          </w:tcPr>
          <w:p w:rsidR="000B5793" w:rsidRPr="004C0E0C" w:rsidRDefault="000B5793" w:rsidP="00BB4BA5">
            <w:pPr>
              <w:spacing w:after="0" w:line="240" w:lineRule="auto"/>
              <w:rPr>
                <w:rFonts w:ascii="Times New Roman" w:hAnsi="Times New Roman"/>
                <w:sz w:val="24"/>
                <w:szCs w:val="24"/>
              </w:rPr>
            </w:pPr>
            <w:r w:rsidRPr="004C0E0C">
              <w:rPr>
                <w:rFonts w:ascii="Times New Roman" w:hAnsi="Times New Roman"/>
                <w:sz w:val="24"/>
                <w:szCs w:val="24"/>
              </w:rPr>
              <w:t>31.12.202</w:t>
            </w:r>
            <w:r w:rsidR="00BB4BA5">
              <w:rPr>
                <w:rFonts w:ascii="Times New Roman" w:hAnsi="Times New Roman"/>
                <w:sz w:val="24"/>
                <w:szCs w:val="24"/>
              </w:rPr>
              <w:t>6</w:t>
            </w:r>
          </w:p>
        </w:tc>
        <w:tc>
          <w:tcPr>
            <w:tcW w:w="2980" w:type="dxa"/>
            <w:tcBorders>
              <w:top w:val="single" w:sz="4" w:space="0" w:color="auto"/>
              <w:left w:val="single" w:sz="4" w:space="0" w:color="auto"/>
              <w:bottom w:val="single" w:sz="4" w:space="0" w:color="auto"/>
              <w:right w:val="single" w:sz="4" w:space="0" w:color="auto"/>
            </w:tcBorders>
          </w:tcPr>
          <w:p w:rsidR="000B5793" w:rsidRPr="004C0E0C" w:rsidRDefault="000B5793" w:rsidP="0058041B">
            <w:pPr>
              <w:suppressAutoHyphens/>
              <w:spacing w:after="0" w:line="240" w:lineRule="auto"/>
              <w:contextualSpacing/>
              <w:rPr>
                <w:rFonts w:ascii="Times New Roman" w:hAnsi="Times New Roman"/>
                <w:sz w:val="24"/>
                <w:szCs w:val="24"/>
              </w:rPr>
            </w:pPr>
            <w:r w:rsidRPr="004C0E0C">
              <w:rPr>
                <w:rFonts w:ascii="Times New Roman" w:hAnsi="Times New Roman"/>
                <w:sz w:val="24"/>
                <w:szCs w:val="24"/>
              </w:rPr>
              <w:t>Сокращение удельного веса зарегистрированных преступлений, совершенных в общественных местах</w:t>
            </w:r>
          </w:p>
        </w:tc>
        <w:tc>
          <w:tcPr>
            <w:tcW w:w="3402" w:type="dxa"/>
            <w:tcBorders>
              <w:top w:val="single" w:sz="4" w:space="0" w:color="auto"/>
              <w:left w:val="single" w:sz="4" w:space="0" w:color="auto"/>
              <w:bottom w:val="single" w:sz="4" w:space="0" w:color="auto"/>
              <w:right w:val="single" w:sz="4" w:space="0" w:color="auto"/>
            </w:tcBorders>
          </w:tcPr>
          <w:p w:rsidR="000B5793" w:rsidRPr="004C0E0C" w:rsidRDefault="000B5793" w:rsidP="0058041B">
            <w:pPr>
              <w:suppressAutoHyphens/>
              <w:spacing w:after="0" w:line="240" w:lineRule="auto"/>
              <w:contextualSpacing/>
              <w:rPr>
                <w:rFonts w:ascii="Times New Roman" w:hAnsi="Times New Roman"/>
                <w:sz w:val="24"/>
                <w:szCs w:val="24"/>
              </w:rPr>
            </w:pPr>
            <w:r w:rsidRPr="004C0E0C">
              <w:rPr>
                <w:rFonts w:ascii="Times New Roman" w:hAnsi="Times New Roman"/>
                <w:sz w:val="24"/>
                <w:szCs w:val="24"/>
              </w:rPr>
              <w:t>Удельный вес зарегистрированных преступлений, совершенных в общественных местах, от общего количества зарегистрированных преступлений от общего числа</w:t>
            </w:r>
          </w:p>
        </w:tc>
      </w:tr>
      <w:tr w:rsidR="000B5793" w:rsidTr="0058041B">
        <w:trPr>
          <w:gridAfter w:val="1"/>
          <w:wAfter w:w="12" w:type="dxa"/>
        </w:trPr>
        <w:tc>
          <w:tcPr>
            <w:tcW w:w="566" w:type="dxa"/>
            <w:tcBorders>
              <w:top w:val="single" w:sz="4" w:space="0" w:color="auto"/>
              <w:left w:val="single" w:sz="4" w:space="0" w:color="auto"/>
              <w:bottom w:val="single" w:sz="4" w:space="0" w:color="auto"/>
              <w:right w:val="single" w:sz="4" w:space="0" w:color="auto"/>
            </w:tcBorders>
          </w:tcPr>
          <w:p w:rsidR="000B5793" w:rsidRPr="004C0E0C" w:rsidRDefault="000B5793" w:rsidP="0058041B">
            <w:pPr>
              <w:autoSpaceDE w:val="0"/>
              <w:autoSpaceDN w:val="0"/>
              <w:adjustRightInd w:val="0"/>
              <w:spacing w:after="0" w:line="240" w:lineRule="auto"/>
              <w:jc w:val="center"/>
              <w:rPr>
                <w:rFonts w:ascii="Times New Roman" w:eastAsia="Calibri" w:hAnsi="Times New Roman"/>
                <w:sz w:val="24"/>
                <w:szCs w:val="24"/>
                <w:lang w:eastAsia="en-US"/>
              </w:rPr>
            </w:pPr>
            <w:r w:rsidRPr="004C0E0C">
              <w:rPr>
                <w:rFonts w:ascii="Times New Roman" w:eastAsia="Calibri" w:hAnsi="Times New Roman"/>
                <w:sz w:val="24"/>
                <w:szCs w:val="24"/>
                <w:lang w:eastAsia="en-US"/>
              </w:rPr>
              <w:t>5</w:t>
            </w:r>
          </w:p>
        </w:tc>
        <w:tc>
          <w:tcPr>
            <w:tcW w:w="3256" w:type="dxa"/>
            <w:tcBorders>
              <w:top w:val="single" w:sz="4" w:space="0" w:color="auto"/>
              <w:left w:val="single" w:sz="4" w:space="0" w:color="auto"/>
              <w:bottom w:val="single" w:sz="4" w:space="0" w:color="auto"/>
              <w:right w:val="single" w:sz="4" w:space="0" w:color="auto"/>
            </w:tcBorders>
          </w:tcPr>
          <w:p w:rsidR="000B5793" w:rsidRPr="0067394C" w:rsidRDefault="000B5793" w:rsidP="0067394C">
            <w:pPr>
              <w:suppressAutoHyphens/>
              <w:autoSpaceDE w:val="0"/>
              <w:autoSpaceDN w:val="0"/>
              <w:adjustRightInd w:val="0"/>
              <w:spacing w:after="0" w:line="240" w:lineRule="auto"/>
              <w:jc w:val="both"/>
              <w:rPr>
                <w:rFonts w:ascii="Times New Roman" w:eastAsia="Calibri" w:hAnsi="Times New Roman"/>
                <w:sz w:val="24"/>
                <w:szCs w:val="24"/>
              </w:rPr>
            </w:pPr>
            <w:r w:rsidRPr="0067394C">
              <w:rPr>
                <w:rFonts w:ascii="Times New Roman" w:eastAsia="Calibri" w:hAnsi="Times New Roman"/>
                <w:sz w:val="24"/>
                <w:szCs w:val="24"/>
              </w:rPr>
              <w:t>Основное мероприятие</w:t>
            </w:r>
          </w:p>
          <w:p w:rsidR="000B5793" w:rsidRPr="0067394C" w:rsidRDefault="000B5793" w:rsidP="0067394C">
            <w:pPr>
              <w:suppressAutoHyphens/>
              <w:spacing w:after="0" w:line="240" w:lineRule="auto"/>
              <w:contextualSpacing/>
              <w:jc w:val="both"/>
              <w:rPr>
                <w:rFonts w:ascii="Times New Roman" w:hAnsi="Times New Roman"/>
                <w:sz w:val="24"/>
                <w:szCs w:val="24"/>
              </w:rPr>
            </w:pPr>
            <w:r w:rsidRPr="0067394C">
              <w:rPr>
                <w:rFonts w:ascii="Times New Roman" w:hAnsi="Times New Roman"/>
                <w:sz w:val="24"/>
                <w:szCs w:val="24"/>
              </w:rPr>
              <w:t xml:space="preserve">1.5.Оказание помощи администрациям сельских поселений в доработке нормативно-правовой базы для проведения мероприятий по облагораживанию и уборке территорий муниципальных образований, предусматривающих использование в качестве рабочей силы лиц, освободившихся из мест </w:t>
            </w:r>
            <w:r w:rsidRPr="0067394C">
              <w:rPr>
                <w:rFonts w:ascii="Times New Roman" w:hAnsi="Times New Roman"/>
                <w:sz w:val="24"/>
                <w:szCs w:val="24"/>
              </w:rPr>
              <w:lastRenderedPageBreak/>
              <w:t>лишения свободы и лиц, осужденных к наказаниям и мерам уголовно-правового характера  без изоляции от общества</w:t>
            </w:r>
          </w:p>
        </w:tc>
        <w:tc>
          <w:tcPr>
            <w:tcW w:w="2131" w:type="dxa"/>
            <w:tcBorders>
              <w:top w:val="single" w:sz="4" w:space="0" w:color="auto"/>
              <w:left w:val="single" w:sz="4" w:space="0" w:color="auto"/>
              <w:bottom w:val="single" w:sz="4" w:space="0" w:color="auto"/>
              <w:right w:val="single" w:sz="4" w:space="0" w:color="auto"/>
            </w:tcBorders>
          </w:tcPr>
          <w:p w:rsidR="000B5793" w:rsidRPr="004C0E0C" w:rsidRDefault="000B5793" w:rsidP="0058041B">
            <w:pPr>
              <w:suppressAutoHyphens/>
              <w:spacing w:after="0" w:line="240" w:lineRule="auto"/>
              <w:contextualSpacing/>
              <w:jc w:val="both"/>
              <w:rPr>
                <w:rFonts w:ascii="Times New Roman" w:hAnsi="Times New Roman"/>
                <w:sz w:val="24"/>
                <w:szCs w:val="24"/>
              </w:rPr>
            </w:pPr>
            <w:r w:rsidRPr="004C0E0C">
              <w:rPr>
                <w:rFonts w:ascii="Times New Roman" w:hAnsi="Times New Roman"/>
                <w:sz w:val="24"/>
                <w:szCs w:val="24"/>
              </w:rPr>
              <w:lastRenderedPageBreak/>
              <w:t>Администрация  муниципального района «Ижемский»; администрации сельских поселений</w:t>
            </w:r>
          </w:p>
        </w:tc>
        <w:tc>
          <w:tcPr>
            <w:tcW w:w="1276" w:type="dxa"/>
            <w:tcBorders>
              <w:top w:val="single" w:sz="4" w:space="0" w:color="auto"/>
              <w:left w:val="single" w:sz="4" w:space="0" w:color="auto"/>
              <w:bottom w:val="single" w:sz="4" w:space="0" w:color="auto"/>
              <w:right w:val="single" w:sz="4" w:space="0" w:color="auto"/>
            </w:tcBorders>
          </w:tcPr>
          <w:p w:rsidR="000B5793" w:rsidRPr="004C0E0C" w:rsidRDefault="000B5793" w:rsidP="0058041B">
            <w:pPr>
              <w:spacing w:after="0" w:line="240" w:lineRule="auto"/>
              <w:rPr>
                <w:rFonts w:ascii="Times New Roman" w:hAnsi="Times New Roman"/>
                <w:sz w:val="24"/>
                <w:szCs w:val="24"/>
              </w:rPr>
            </w:pPr>
            <w:r w:rsidRPr="004C0E0C">
              <w:rPr>
                <w:rFonts w:ascii="Times New Roman" w:hAnsi="Times New Roman"/>
                <w:sz w:val="24"/>
                <w:szCs w:val="24"/>
              </w:rPr>
              <w:t>01.01.2022</w:t>
            </w:r>
          </w:p>
        </w:tc>
        <w:tc>
          <w:tcPr>
            <w:tcW w:w="1276" w:type="dxa"/>
            <w:tcBorders>
              <w:top w:val="single" w:sz="4" w:space="0" w:color="auto"/>
              <w:left w:val="single" w:sz="4" w:space="0" w:color="auto"/>
              <w:bottom w:val="single" w:sz="4" w:space="0" w:color="auto"/>
              <w:right w:val="single" w:sz="4" w:space="0" w:color="auto"/>
            </w:tcBorders>
          </w:tcPr>
          <w:p w:rsidR="000B5793" w:rsidRPr="004C0E0C" w:rsidRDefault="000B5793" w:rsidP="00BB4BA5">
            <w:pPr>
              <w:spacing w:after="0" w:line="240" w:lineRule="auto"/>
              <w:rPr>
                <w:rFonts w:ascii="Times New Roman" w:hAnsi="Times New Roman"/>
                <w:sz w:val="24"/>
                <w:szCs w:val="24"/>
              </w:rPr>
            </w:pPr>
            <w:r w:rsidRPr="004C0E0C">
              <w:rPr>
                <w:rFonts w:ascii="Times New Roman" w:hAnsi="Times New Roman"/>
                <w:sz w:val="24"/>
                <w:szCs w:val="24"/>
              </w:rPr>
              <w:t>31.12.202</w:t>
            </w:r>
            <w:r w:rsidR="00BB4BA5">
              <w:rPr>
                <w:rFonts w:ascii="Times New Roman" w:hAnsi="Times New Roman"/>
                <w:sz w:val="24"/>
                <w:szCs w:val="24"/>
              </w:rPr>
              <w:t>6</w:t>
            </w:r>
          </w:p>
        </w:tc>
        <w:tc>
          <w:tcPr>
            <w:tcW w:w="2980" w:type="dxa"/>
            <w:tcBorders>
              <w:top w:val="single" w:sz="4" w:space="0" w:color="auto"/>
              <w:left w:val="single" w:sz="4" w:space="0" w:color="auto"/>
              <w:bottom w:val="single" w:sz="4" w:space="0" w:color="auto"/>
              <w:right w:val="single" w:sz="4" w:space="0" w:color="auto"/>
            </w:tcBorders>
          </w:tcPr>
          <w:p w:rsidR="000B5793" w:rsidRPr="004C0E0C" w:rsidRDefault="000B5793" w:rsidP="0058041B">
            <w:pPr>
              <w:suppressAutoHyphens/>
              <w:spacing w:after="0" w:line="240" w:lineRule="auto"/>
              <w:contextualSpacing/>
              <w:rPr>
                <w:rFonts w:ascii="Times New Roman" w:hAnsi="Times New Roman"/>
                <w:sz w:val="24"/>
                <w:szCs w:val="24"/>
              </w:rPr>
            </w:pPr>
            <w:r w:rsidRPr="004C0E0C">
              <w:rPr>
                <w:rFonts w:ascii="Times New Roman" w:hAnsi="Times New Roman"/>
                <w:sz w:val="24"/>
                <w:szCs w:val="24"/>
              </w:rPr>
              <w:t>Сокращение удельного веса зарегистрированных преступлений, совершенных в общественных местах</w:t>
            </w:r>
          </w:p>
        </w:tc>
        <w:tc>
          <w:tcPr>
            <w:tcW w:w="3402" w:type="dxa"/>
            <w:tcBorders>
              <w:top w:val="single" w:sz="4" w:space="0" w:color="auto"/>
              <w:left w:val="single" w:sz="4" w:space="0" w:color="auto"/>
              <w:bottom w:val="single" w:sz="4" w:space="0" w:color="auto"/>
              <w:right w:val="single" w:sz="4" w:space="0" w:color="auto"/>
            </w:tcBorders>
          </w:tcPr>
          <w:p w:rsidR="000B5793" w:rsidRPr="004C0E0C" w:rsidRDefault="000B5793" w:rsidP="0058041B">
            <w:pPr>
              <w:suppressAutoHyphens/>
              <w:spacing w:after="0" w:line="240" w:lineRule="auto"/>
              <w:contextualSpacing/>
              <w:rPr>
                <w:rFonts w:ascii="Times New Roman" w:hAnsi="Times New Roman"/>
                <w:sz w:val="24"/>
                <w:szCs w:val="24"/>
              </w:rPr>
            </w:pPr>
            <w:r w:rsidRPr="004C0E0C">
              <w:rPr>
                <w:rFonts w:ascii="Times New Roman" w:hAnsi="Times New Roman"/>
                <w:sz w:val="24"/>
                <w:szCs w:val="24"/>
              </w:rPr>
              <w:t>Удельный вес зарегистрированных преступлений, совершенных в общественных местах, от общего количества зарегистрированных преступлений от общего числа</w:t>
            </w:r>
          </w:p>
        </w:tc>
      </w:tr>
      <w:tr w:rsidR="000B5793" w:rsidTr="0058041B">
        <w:trPr>
          <w:gridAfter w:val="1"/>
          <w:wAfter w:w="12" w:type="dxa"/>
        </w:trPr>
        <w:tc>
          <w:tcPr>
            <w:tcW w:w="566" w:type="dxa"/>
            <w:tcBorders>
              <w:top w:val="single" w:sz="4" w:space="0" w:color="auto"/>
              <w:left w:val="single" w:sz="4" w:space="0" w:color="auto"/>
              <w:bottom w:val="single" w:sz="4" w:space="0" w:color="auto"/>
              <w:right w:val="single" w:sz="4" w:space="0" w:color="auto"/>
            </w:tcBorders>
          </w:tcPr>
          <w:p w:rsidR="000B5793" w:rsidRPr="004C0E0C" w:rsidRDefault="000B5793" w:rsidP="000B5793">
            <w:pPr>
              <w:autoSpaceDE w:val="0"/>
              <w:autoSpaceDN w:val="0"/>
              <w:adjustRightInd w:val="0"/>
              <w:spacing w:after="0" w:line="240" w:lineRule="auto"/>
              <w:jc w:val="center"/>
              <w:rPr>
                <w:rFonts w:ascii="Times New Roman" w:eastAsia="Calibri" w:hAnsi="Times New Roman" w:cs="Times New Roman"/>
                <w:sz w:val="24"/>
                <w:szCs w:val="24"/>
                <w:lang w:eastAsia="en-US"/>
              </w:rPr>
            </w:pPr>
            <w:r w:rsidRPr="004C0E0C">
              <w:rPr>
                <w:rFonts w:ascii="Times New Roman" w:eastAsia="Calibri" w:hAnsi="Times New Roman" w:cs="Times New Roman"/>
                <w:sz w:val="24"/>
                <w:szCs w:val="24"/>
                <w:lang w:eastAsia="en-US"/>
              </w:rPr>
              <w:lastRenderedPageBreak/>
              <w:t>6</w:t>
            </w:r>
          </w:p>
        </w:tc>
        <w:tc>
          <w:tcPr>
            <w:tcW w:w="3256" w:type="dxa"/>
            <w:tcBorders>
              <w:top w:val="single" w:sz="4" w:space="0" w:color="auto"/>
              <w:left w:val="single" w:sz="4" w:space="0" w:color="auto"/>
              <w:bottom w:val="single" w:sz="4" w:space="0" w:color="auto"/>
              <w:right w:val="single" w:sz="4" w:space="0" w:color="auto"/>
            </w:tcBorders>
          </w:tcPr>
          <w:p w:rsidR="000B5793" w:rsidRPr="0067394C" w:rsidRDefault="000B5793" w:rsidP="0067394C">
            <w:pPr>
              <w:suppressAutoHyphens/>
              <w:autoSpaceDE w:val="0"/>
              <w:autoSpaceDN w:val="0"/>
              <w:adjustRightInd w:val="0"/>
              <w:spacing w:after="0" w:line="240" w:lineRule="auto"/>
              <w:jc w:val="both"/>
              <w:rPr>
                <w:rFonts w:ascii="Times New Roman" w:eastAsia="Calibri" w:hAnsi="Times New Roman" w:cs="Times New Roman"/>
                <w:sz w:val="24"/>
                <w:szCs w:val="24"/>
              </w:rPr>
            </w:pPr>
            <w:r w:rsidRPr="0067394C">
              <w:rPr>
                <w:rFonts w:ascii="Times New Roman" w:eastAsia="Calibri" w:hAnsi="Times New Roman" w:cs="Times New Roman"/>
                <w:sz w:val="24"/>
                <w:szCs w:val="24"/>
              </w:rPr>
              <w:t>Основное мероприятие</w:t>
            </w:r>
          </w:p>
          <w:p w:rsidR="000B5793" w:rsidRPr="0067394C" w:rsidRDefault="000B5793" w:rsidP="0067394C">
            <w:pPr>
              <w:pStyle w:val="af0"/>
              <w:numPr>
                <w:ilvl w:val="1"/>
                <w:numId w:val="9"/>
              </w:numPr>
              <w:suppressAutoHyphens/>
              <w:spacing w:after="0" w:line="240" w:lineRule="auto"/>
              <w:ind w:left="0" w:firstLine="0"/>
              <w:jc w:val="both"/>
              <w:rPr>
                <w:rFonts w:ascii="Times New Roman" w:hAnsi="Times New Roman"/>
                <w:sz w:val="24"/>
                <w:szCs w:val="24"/>
              </w:rPr>
            </w:pPr>
            <w:r w:rsidRPr="0067394C">
              <w:rPr>
                <w:rFonts w:ascii="Times New Roman" w:hAnsi="Times New Roman"/>
                <w:sz w:val="24"/>
                <w:szCs w:val="24"/>
              </w:rPr>
              <w:t xml:space="preserve">Проведение </w:t>
            </w:r>
            <w:r w:rsidR="00BB1EC1" w:rsidRPr="0067394C">
              <w:rPr>
                <w:rFonts w:ascii="Times New Roman" w:hAnsi="Times New Roman"/>
                <w:sz w:val="24"/>
                <w:szCs w:val="24"/>
              </w:rPr>
              <w:t xml:space="preserve">и участие  в </w:t>
            </w:r>
            <w:r w:rsidRPr="0067394C">
              <w:rPr>
                <w:rFonts w:ascii="Times New Roman" w:hAnsi="Times New Roman"/>
                <w:sz w:val="24"/>
                <w:szCs w:val="24"/>
              </w:rPr>
              <w:t xml:space="preserve">  конкурс</w:t>
            </w:r>
            <w:r w:rsidR="00BB1EC1" w:rsidRPr="0067394C">
              <w:rPr>
                <w:rFonts w:ascii="Times New Roman" w:hAnsi="Times New Roman"/>
                <w:sz w:val="24"/>
                <w:szCs w:val="24"/>
              </w:rPr>
              <w:t>ах</w:t>
            </w:r>
            <w:r w:rsidRPr="0067394C">
              <w:rPr>
                <w:rFonts w:ascii="Times New Roman" w:hAnsi="Times New Roman"/>
                <w:sz w:val="24"/>
                <w:szCs w:val="24"/>
              </w:rPr>
              <w:t xml:space="preserve"> среди несовершеннолетних в целях профилактики безнадзорности и правонарушений среди несовершеннолетних</w:t>
            </w:r>
          </w:p>
        </w:tc>
        <w:tc>
          <w:tcPr>
            <w:tcW w:w="2131" w:type="dxa"/>
            <w:tcBorders>
              <w:top w:val="single" w:sz="4" w:space="0" w:color="auto"/>
              <w:left w:val="single" w:sz="4" w:space="0" w:color="auto"/>
              <w:bottom w:val="single" w:sz="4" w:space="0" w:color="auto"/>
              <w:right w:val="single" w:sz="4" w:space="0" w:color="auto"/>
            </w:tcBorders>
          </w:tcPr>
          <w:p w:rsidR="000B5793" w:rsidRPr="004C0E0C" w:rsidRDefault="000B5793" w:rsidP="000B5793">
            <w:pPr>
              <w:spacing w:after="0" w:line="240" w:lineRule="auto"/>
              <w:rPr>
                <w:rFonts w:ascii="Times New Roman" w:hAnsi="Times New Roman" w:cs="Times New Roman"/>
                <w:sz w:val="24"/>
                <w:szCs w:val="24"/>
              </w:rPr>
            </w:pPr>
            <w:r w:rsidRPr="004C0E0C">
              <w:rPr>
                <w:rFonts w:ascii="Times New Roman" w:hAnsi="Times New Roman" w:cs="Times New Roman"/>
                <w:sz w:val="24"/>
                <w:szCs w:val="24"/>
              </w:rPr>
              <w:t>Управление образования администрации муниципального района «Ижемский»</w:t>
            </w:r>
          </w:p>
        </w:tc>
        <w:tc>
          <w:tcPr>
            <w:tcW w:w="1276" w:type="dxa"/>
            <w:tcBorders>
              <w:top w:val="single" w:sz="4" w:space="0" w:color="auto"/>
              <w:left w:val="single" w:sz="4" w:space="0" w:color="auto"/>
              <w:bottom w:val="single" w:sz="4" w:space="0" w:color="auto"/>
              <w:right w:val="single" w:sz="4" w:space="0" w:color="auto"/>
            </w:tcBorders>
          </w:tcPr>
          <w:p w:rsidR="000B5793" w:rsidRPr="004C0E0C" w:rsidRDefault="000B5793" w:rsidP="000B5793">
            <w:pPr>
              <w:spacing w:after="0" w:line="240" w:lineRule="auto"/>
              <w:rPr>
                <w:rFonts w:ascii="Times New Roman" w:hAnsi="Times New Roman" w:cs="Times New Roman"/>
                <w:sz w:val="24"/>
                <w:szCs w:val="24"/>
              </w:rPr>
            </w:pPr>
            <w:r w:rsidRPr="004C0E0C">
              <w:rPr>
                <w:rFonts w:ascii="Times New Roman" w:hAnsi="Times New Roman" w:cs="Times New Roman"/>
                <w:sz w:val="24"/>
                <w:szCs w:val="24"/>
              </w:rPr>
              <w:t>01.01.2022</w:t>
            </w:r>
          </w:p>
        </w:tc>
        <w:tc>
          <w:tcPr>
            <w:tcW w:w="1276" w:type="dxa"/>
            <w:tcBorders>
              <w:top w:val="single" w:sz="4" w:space="0" w:color="auto"/>
              <w:left w:val="single" w:sz="4" w:space="0" w:color="auto"/>
              <w:bottom w:val="single" w:sz="4" w:space="0" w:color="auto"/>
              <w:right w:val="single" w:sz="4" w:space="0" w:color="auto"/>
            </w:tcBorders>
          </w:tcPr>
          <w:p w:rsidR="000B5793" w:rsidRPr="004C0E0C" w:rsidRDefault="000B5793" w:rsidP="00BB4BA5">
            <w:pPr>
              <w:spacing w:after="0" w:line="240" w:lineRule="auto"/>
              <w:rPr>
                <w:rFonts w:ascii="Times New Roman" w:hAnsi="Times New Roman" w:cs="Times New Roman"/>
                <w:sz w:val="24"/>
                <w:szCs w:val="24"/>
              </w:rPr>
            </w:pPr>
            <w:r w:rsidRPr="004C0E0C">
              <w:rPr>
                <w:rFonts w:ascii="Times New Roman" w:hAnsi="Times New Roman" w:cs="Times New Roman"/>
                <w:sz w:val="24"/>
                <w:szCs w:val="24"/>
              </w:rPr>
              <w:t>31.12.202</w:t>
            </w:r>
            <w:r w:rsidR="00BB4BA5">
              <w:rPr>
                <w:rFonts w:ascii="Times New Roman" w:hAnsi="Times New Roman" w:cs="Times New Roman"/>
                <w:sz w:val="24"/>
                <w:szCs w:val="24"/>
              </w:rPr>
              <w:t>6</w:t>
            </w:r>
          </w:p>
        </w:tc>
        <w:tc>
          <w:tcPr>
            <w:tcW w:w="2980" w:type="dxa"/>
            <w:tcBorders>
              <w:top w:val="single" w:sz="4" w:space="0" w:color="auto"/>
              <w:left w:val="single" w:sz="4" w:space="0" w:color="auto"/>
              <w:bottom w:val="single" w:sz="4" w:space="0" w:color="auto"/>
              <w:right w:val="single" w:sz="4" w:space="0" w:color="auto"/>
            </w:tcBorders>
          </w:tcPr>
          <w:p w:rsidR="000B5793" w:rsidRPr="004C0E0C" w:rsidRDefault="000B5793" w:rsidP="000B5793">
            <w:pPr>
              <w:autoSpaceDE w:val="0"/>
              <w:autoSpaceDN w:val="0"/>
              <w:adjustRightInd w:val="0"/>
              <w:spacing w:after="0" w:line="240" w:lineRule="auto"/>
              <w:rPr>
                <w:rFonts w:ascii="Times New Roman" w:hAnsi="Times New Roman" w:cs="Times New Roman"/>
                <w:sz w:val="24"/>
                <w:szCs w:val="24"/>
              </w:rPr>
            </w:pPr>
            <w:r w:rsidRPr="004C0E0C">
              <w:rPr>
                <w:rFonts w:ascii="Times New Roman" w:hAnsi="Times New Roman" w:cs="Times New Roman"/>
                <w:sz w:val="24"/>
                <w:szCs w:val="24"/>
              </w:rPr>
              <w:t>Снижение правонарушений и преступлений, совершаемых несовершеннолетними</w:t>
            </w:r>
          </w:p>
        </w:tc>
        <w:tc>
          <w:tcPr>
            <w:tcW w:w="3402" w:type="dxa"/>
            <w:tcBorders>
              <w:top w:val="single" w:sz="4" w:space="0" w:color="auto"/>
              <w:left w:val="single" w:sz="4" w:space="0" w:color="auto"/>
              <w:bottom w:val="single" w:sz="4" w:space="0" w:color="auto"/>
              <w:right w:val="single" w:sz="4" w:space="0" w:color="auto"/>
            </w:tcBorders>
          </w:tcPr>
          <w:p w:rsidR="000B5793" w:rsidRPr="004C0E0C" w:rsidRDefault="000B5793" w:rsidP="000B5793">
            <w:pPr>
              <w:autoSpaceDE w:val="0"/>
              <w:autoSpaceDN w:val="0"/>
              <w:adjustRightInd w:val="0"/>
              <w:spacing w:after="0" w:line="240" w:lineRule="auto"/>
              <w:rPr>
                <w:rFonts w:ascii="Times New Roman" w:hAnsi="Times New Roman" w:cs="Times New Roman"/>
                <w:sz w:val="24"/>
                <w:szCs w:val="24"/>
              </w:rPr>
            </w:pPr>
            <w:r w:rsidRPr="004C0E0C">
              <w:rPr>
                <w:rFonts w:ascii="Times New Roman" w:hAnsi="Times New Roman" w:cs="Times New Roman"/>
                <w:sz w:val="24"/>
                <w:szCs w:val="24"/>
              </w:rPr>
              <w:t>Количество учащихся, состоящих на профилактических учетах в муниципальных общеобразовательных организациях.</w:t>
            </w:r>
          </w:p>
        </w:tc>
      </w:tr>
      <w:tr w:rsidR="000B5793" w:rsidTr="0058041B">
        <w:trPr>
          <w:gridAfter w:val="1"/>
          <w:wAfter w:w="12" w:type="dxa"/>
        </w:trPr>
        <w:tc>
          <w:tcPr>
            <w:tcW w:w="566" w:type="dxa"/>
            <w:tcBorders>
              <w:top w:val="single" w:sz="4" w:space="0" w:color="auto"/>
              <w:left w:val="single" w:sz="4" w:space="0" w:color="auto"/>
              <w:bottom w:val="single" w:sz="4" w:space="0" w:color="auto"/>
              <w:right w:val="single" w:sz="4" w:space="0" w:color="auto"/>
            </w:tcBorders>
          </w:tcPr>
          <w:p w:rsidR="000B5793" w:rsidRPr="004C0E0C" w:rsidRDefault="000B5793" w:rsidP="000B5793">
            <w:pPr>
              <w:autoSpaceDE w:val="0"/>
              <w:autoSpaceDN w:val="0"/>
              <w:adjustRightInd w:val="0"/>
              <w:spacing w:after="0" w:line="240" w:lineRule="auto"/>
              <w:jc w:val="center"/>
              <w:rPr>
                <w:rFonts w:ascii="Times New Roman" w:eastAsia="Calibri" w:hAnsi="Times New Roman" w:cs="Times New Roman"/>
                <w:sz w:val="24"/>
                <w:szCs w:val="24"/>
                <w:lang w:eastAsia="en-US"/>
              </w:rPr>
            </w:pPr>
            <w:r w:rsidRPr="004C0E0C">
              <w:rPr>
                <w:rFonts w:ascii="Times New Roman" w:eastAsia="Calibri" w:hAnsi="Times New Roman" w:cs="Times New Roman"/>
                <w:sz w:val="24"/>
                <w:szCs w:val="24"/>
                <w:lang w:eastAsia="en-US"/>
              </w:rPr>
              <w:t>7</w:t>
            </w:r>
          </w:p>
        </w:tc>
        <w:tc>
          <w:tcPr>
            <w:tcW w:w="3256" w:type="dxa"/>
            <w:tcBorders>
              <w:top w:val="single" w:sz="4" w:space="0" w:color="auto"/>
              <w:left w:val="single" w:sz="4" w:space="0" w:color="auto"/>
              <w:bottom w:val="single" w:sz="4" w:space="0" w:color="auto"/>
              <w:right w:val="single" w:sz="4" w:space="0" w:color="auto"/>
            </w:tcBorders>
          </w:tcPr>
          <w:p w:rsidR="00BB1EC1" w:rsidRPr="0067394C" w:rsidRDefault="00BB1EC1" w:rsidP="0067394C">
            <w:pPr>
              <w:suppressAutoHyphens/>
              <w:autoSpaceDE w:val="0"/>
              <w:autoSpaceDN w:val="0"/>
              <w:adjustRightInd w:val="0"/>
              <w:spacing w:after="0" w:line="240" w:lineRule="auto"/>
              <w:jc w:val="both"/>
              <w:rPr>
                <w:rFonts w:ascii="Times New Roman" w:eastAsia="Calibri" w:hAnsi="Times New Roman" w:cs="Times New Roman"/>
                <w:sz w:val="24"/>
                <w:szCs w:val="24"/>
              </w:rPr>
            </w:pPr>
            <w:r w:rsidRPr="0067394C">
              <w:rPr>
                <w:rFonts w:ascii="Times New Roman" w:eastAsia="Calibri" w:hAnsi="Times New Roman" w:cs="Times New Roman"/>
                <w:sz w:val="24"/>
                <w:szCs w:val="24"/>
              </w:rPr>
              <w:t>Основное мероприятие</w:t>
            </w:r>
          </w:p>
          <w:p w:rsidR="000B5793" w:rsidRPr="0067394C" w:rsidRDefault="00BB1EC1" w:rsidP="0067394C">
            <w:pPr>
              <w:suppressAutoHyphens/>
              <w:autoSpaceDE w:val="0"/>
              <w:autoSpaceDN w:val="0"/>
              <w:adjustRightInd w:val="0"/>
              <w:spacing w:after="0" w:line="240" w:lineRule="auto"/>
              <w:jc w:val="both"/>
              <w:rPr>
                <w:rFonts w:ascii="Times New Roman" w:eastAsia="Calibri" w:hAnsi="Times New Roman" w:cs="Times New Roman"/>
                <w:sz w:val="24"/>
                <w:szCs w:val="24"/>
              </w:rPr>
            </w:pPr>
            <w:r w:rsidRPr="0067394C">
              <w:rPr>
                <w:rFonts w:ascii="Times New Roman" w:eastAsia="Calibri" w:hAnsi="Times New Roman" w:cs="Times New Roman"/>
                <w:sz w:val="24"/>
                <w:szCs w:val="24"/>
              </w:rPr>
              <w:t>1.7. Организация деятельности добровольной народной дружины, поощрение</w:t>
            </w:r>
            <w:r w:rsidR="00922671" w:rsidRPr="0067394C">
              <w:rPr>
                <w:rFonts w:ascii="Times New Roman" w:eastAsia="Calibri" w:hAnsi="Times New Roman" w:cs="Times New Roman"/>
                <w:sz w:val="24"/>
                <w:szCs w:val="24"/>
              </w:rPr>
              <w:t xml:space="preserve"> граждан и членов добровольной </w:t>
            </w:r>
            <w:r w:rsidRPr="0067394C">
              <w:rPr>
                <w:rFonts w:ascii="Times New Roman" w:eastAsia="Calibri" w:hAnsi="Times New Roman" w:cs="Times New Roman"/>
                <w:sz w:val="24"/>
                <w:szCs w:val="24"/>
              </w:rPr>
              <w:t xml:space="preserve"> народной дружины за участие </w:t>
            </w:r>
            <w:r w:rsidR="00922671" w:rsidRPr="0067394C">
              <w:rPr>
                <w:rFonts w:ascii="Times New Roman" w:eastAsia="Calibri" w:hAnsi="Times New Roman" w:cs="Times New Roman"/>
                <w:sz w:val="24"/>
                <w:szCs w:val="24"/>
              </w:rPr>
              <w:t>в охране общественного порядка</w:t>
            </w:r>
          </w:p>
        </w:tc>
        <w:tc>
          <w:tcPr>
            <w:tcW w:w="2131" w:type="dxa"/>
            <w:tcBorders>
              <w:top w:val="single" w:sz="4" w:space="0" w:color="auto"/>
              <w:left w:val="single" w:sz="4" w:space="0" w:color="auto"/>
              <w:bottom w:val="single" w:sz="4" w:space="0" w:color="auto"/>
              <w:right w:val="single" w:sz="4" w:space="0" w:color="auto"/>
            </w:tcBorders>
          </w:tcPr>
          <w:p w:rsidR="000B5793" w:rsidRPr="004C0E0C" w:rsidRDefault="00922671" w:rsidP="000B5793">
            <w:pPr>
              <w:suppressAutoHyphens/>
              <w:spacing w:after="0" w:line="240" w:lineRule="auto"/>
              <w:contextualSpacing/>
              <w:jc w:val="both"/>
              <w:rPr>
                <w:rFonts w:ascii="Times New Roman" w:hAnsi="Times New Roman" w:cs="Times New Roman"/>
                <w:sz w:val="24"/>
                <w:szCs w:val="24"/>
              </w:rPr>
            </w:pPr>
            <w:r w:rsidRPr="004C0E0C">
              <w:rPr>
                <w:rFonts w:ascii="Times New Roman" w:hAnsi="Times New Roman" w:cs="Times New Roman"/>
                <w:sz w:val="24"/>
                <w:szCs w:val="24"/>
              </w:rPr>
              <w:t>Администрация  муниципального района «Ижемский»; администрации сельских поселений</w:t>
            </w:r>
          </w:p>
        </w:tc>
        <w:tc>
          <w:tcPr>
            <w:tcW w:w="1276" w:type="dxa"/>
            <w:tcBorders>
              <w:top w:val="single" w:sz="4" w:space="0" w:color="auto"/>
              <w:left w:val="single" w:sz="4" w:space="0" w:color="auto"/>
              <w:bottom w:val="single" w:sz="4" w:space="0" w:color="auto"/>
              <w:right w:val="single" w:sz="4" w:space="0" w:color="auto"/>
            </w:tcBorders>
          </w:tcPr>
          <w:p w:rsidR="000B5793" w:rsidRPr="004C0E0C" w:rsidRDefault="00922671" w:rsidP="000B5793">
            <w:pPr>
              <w:spacing w:after="0" w:line="240" w:lineRule="auto"/>
              <w:rPr>
                <w:rFonts w:ascii="Times New Roman" w:hAnsi="Times New Roman" w:cs="Times New Roman"/>
                <w:sz w:val="24"/>
                <w:szCs w:val="24"/>
              </w:rPr>
            </w:pPr>
            <w:r w:rsidRPr="004C0E0C">
              <w:rPr>
                <w:rFonts w:ascii="Times New Roman" w:hAnsi="Times New Roman" w:cs="Times New Roman"/>
                <w:sz w:val="24"/>
                <w:szCs w:val="24"/>
              </w:rPr>
              <w:t>01.01.2022</w:t>
            </w:r>
          </w:p>
        </w:tc>
        <w:tc>
          <w:tcPr>
            <w:tcW w:w="1276" w:type="dxa"/>
            <w:tcBorders>
              <w:top w:val="single" w:sz="4" w:space="0" w:color="auto"/>
              <w:left w:val="single" w:sz="4" w:space="0" w:color="auto"/>
              <w:bottom w:val="single" w:sz="4" w:space="0" w:color="auto"/>
              <w:right w:val="single" w:sz="4" w:space="0" w:color="auto"/>
            </w:tcBorders>
          </w:tcPr>
          <w:p w:rsidR="000B5793" w:rsidRPr="004C0E0C" w:rsidRDefault="00922671" w:rsidP="00BB4BA5">
            <w:pPr>
              <w:spacing w:after="0" w:line="240" w:lineRule="auto"/>
              <w:rPr>
                <w:rFonts w:ascii="Times New Roman" w:hAnsi="Times New Roman" w:cs="Times New Roman"/>
                <w:sz w:val="24"/>
                <w:szCs w:val="24"/>
              </w:rPr>
            </w:pPr>
            <w:r w:rsidRPr="004C0E0C">
              <w:rPr>
                <w:rFonts w:ascii="Times New Roman" w:hAnsi="Times New Roman" w:cs="Times New Roman"/>
                <w:sz w:val="24"/>
                <w:szCs w:val="24"/>
              </w:rPr>
              <w:t>31.12.202</w:t>
            </w:r>
            <w:r w:rsidR="00BB4BA5">
              <w:rPr>
                <w:rFonts w:ascii="Times New Roman" w:hAnsi="Times New Roman" w:cs="Times New Roman"/>
                <w:sz w:val="24"/>
                <w:szCs w:val="24"/>
              </w:rPr>
              <w:t>6</w:t>
            </w:r>
          </w:p>
        </w:tc>
        <w:tc>
          <w:tcPr>
            <w:tcW w:w="2980" w:type="dxa"/>
            <w:tcBorders>
              <w:top w:val="single" w:sz="4" w:space="0" w:color="auto"/>
              <w:left w:val="single" w:sz="4" w:space="0" w:color="auto"/>
              <w:bottom w:val="single" w:sz="4" w:space="0" w:color="auto"/>
              <w:right w:val="single" w:sz="4" w:space="0" w:color="auto"/>
            </w:tcBorders>
          </w:tcPr>
          <w:p w:rsidR="000B5793" w:rsidRPr="004C0E0C" w:rsidRDefault="00922671" w:rsidP="000B5793">
            <w:pPr>
              <w:suppressAutoHyphens/>
              <w:spacing w:after="0" w:line="240" w:lineRule="auto"/>
              <w:contextualSpacing/>
              <w:rPr>
                <w:rFonts w:ascii="Times New Roman" w:hAnsi="Times New Roman" w:cs="Times New Roman"/>
                <w:sz w:val="24"/>
                <w:szCs w:val="24"/>
              </w:rPr>
            </w:pPr>
            <w:r w:rsidRPr="004C0E0C">
              <w:rPr>
                <w:rFonts w:ascii="Times New Roman" w:hAnsi="Times New Roman" w:cs="Times New Roman"/>
                <w:sz w:val="24"/>
                <w:szCs w:val="24"/>
              </w:rPr>
              <w:t>Сокращение удельного веса зарегистрированных преступлений, совершенных в общественных местах</w:t>
            </w:r>
          </w:p>
        </w:tc>
        <w:tc>
          <w:tcPr>
            <w:tcW w:w="3402" w:type="dxa"/>
            <w:tcBorders>
              <w:top w:val="single" w:sz="4" w:space="0" w:color="auto"/>
              <w:left w:val="single" w:sz="4" w:space="0" w:color="auto"/>
              <w:bottom w:val="single" w:sz="4" w:space="0" w:color="auto"/>
              <w:right w:val="single" w:sz="4" w:space="0" w:color="auto"/>
            </w:tcBorders>
          </w:tcPr>
          <w:p w:rsidR="000B5793" w:rsidRPr="004C0E0C" w:rsidRDefault="00922671" w:rsidP="000B5793">
            <w:pPr>
              <w:suppressAutoHyphens/>
              <w:spacing w:after="0" w:line="240" w:lineRule="auto"/>
              <w:contextualSpacing/>
              <w:rPr>
                <w:rFonts w:ascii="Times New Roman" w:hAnsi="Times New Roman" w:cs="Times New Roman"/>
                <w:sz w:val="24"/>
                <w:szCs w:val="24"/>
              </w:rPr>
            </w:pPr>
            <w:r w:rsidRPr="004C0E0C">
              <w:rPr>
                <w:rFonts w:ascii="Times New Roman" w:hAnsi="Times New Roman" w:cs="Times New Roman"/>
                <w:sz w:val="24"/>
                <w:szCs w:val="24"/>
              </w:rPr>
              <w:t>Удельный вес зарегистрированных преступлений, совершенных в общественных местах, от общего количества зарегистрированных преступлений от общего числа</w:t>
            </w:r>
          </w:p>
        </w:tc>
      </w:tr>
      <w:tr w:rsidR="001C54E6" w:rsidTr="0058041B">
        <w:trPr>
          <w:gridAfter w:val="1"/>
          <w:wAfter w:w="12" w:type="dxa"/>
        </w:trPr>
        <w:tc>
          <w:tcPr>
            <w:tcW w:w="566" w:type="dxa"/>
            <w:tcBorders>
              <w:top w:val="single" w:sz="4" w:space="0" w:color="auto"/>
              <w:left w:val="single" w:sz="4" w:space="0" w:color="auto"/>
              <w:bottom w:val="single" w:sz="4" w:space="0" w:color="auto"/>
              <w:right w:val="single" w:sz="4" w:space="0" w:color="auto"/>
            </w:tcBorders>
          </w:tcPr>
          <w:p w:rsidR="001C54E6" w:rsidRPr="009E26DE" w:rsidRDefault="001C54E6" w:rsidP="000B5793">
            <w:pPr>
              <w:autoSpaceDE w:val="0"/>
              <w:autoSpaceDN w:val="0"/>
              <w:adjustRightInd w:val="0"/>
              <w:spacing w:after="0" w:line="240" w:lineRule="auto"/>
              <w:jc w:val="center"/>
              <w:rPr>
                <w:rFonts w:ascii="Times New Roman" w:eastAsia="Calibri" w:hAnsi="Times New Roman" w:cs="Times New Roman"/>
                <w:sz w:val="24"/>
                <w:szCs w:val="24"/>
                <w:lang w:eastAsia="en-US"/>
              </w:rPr>
            </w:pPr>
            <w:r w:rsidRPr="009E26DE">
              <w:rPr>
                <w:rFonts w:ascii="Times New Roman" w:eastAsia="Calibri" w:hAnsi="Times New Roman" w:cs="Times New Roman"/>
                <w:sz w:val="24"/>
                <w:szCs w:val="24"/>
                <w:lang w:eastAsia="en-US"/>
              </w:rPr>
              <w:t>8</w:t>
            </w:r>
          </w:p>
        </w:tc>
        <w:tc>
          <w:tcPr>
            <w:tcW w:w="3256" w:type="dxa"/>
            <w:tcBorders>
              <w:top w:val="single" w:sz="4" w:space="0" w:color="auto"/>
              <w:left w:val="single" w:sz="4" w:space="0" w:color="auto"/>
              <w:bottom w:val="single" w:sz="4" w:space="0" w:color="auto"/>
              <w:right w:val="single" w:sz="4" w:space="0" w:color="auto"/>
            </w:tcBorders>
          </w:tcPr>
          <w:p w:rsidR="001C54E6" w:rsidRPr="0067394C" w:rsidRDefault="001C54E6" w:rsidP="0067394C">
            <w:pPr>
              <w:suppressAutoHyphens/>
              <w:autoSpaceDE w:val="0"/>
              <w:autoSpaceDN w:val="0"/>
              <w:adjustRightInd w:val="0"/>
              <w:spacing w:after="0" w:line="240" w:lineRule="auto"/>
              <w:jc w:val="both"/>
              <w:rPr>
                <w:rFonts w:ascii="Times New Roman" w:eastAsia="Calibri" w:hAnsi="Times New Roman" w:cs="Times New Roman"/>
                <w:sz w:val="24"/>
                <w:szCs w:val="24"/>
              </w:rPr>
            </w:pPr>
            <w:r w:rsidRPr="0067394C">
              <w:rPr>
                <w:rFonts w:ascii="Times New Roman" w:eastAsia="Calibri" w:hAnsi="Times New Roman" w:cs="Times New Roman"/>
                <w:sz w:val="24"/>
                <w:szCs w:val="24"/>
              </w:rPr>
              <w:t>Основное мероприятие</w:t>
            </w:r>
          </w:p>
          <w:p w:rsidR="001C54E6" w:rsidRPr="0067394C" w:rsidRDefault="001C54E6" w:rsidP="0067394C">
            <w:pPr>
              <w:suppressAutoHyphens/>
              <w:autoSpaceDE w:val="0"/>
              <w:autoSpaceDN w:val="0"/>
              <w:adjustRightInd w:val="0"/>
              <w:spacing w:after="0" w:line="240" w:lineRule="auto"/>
              <w:jc w:val="both"/>
              <w:rPr>
                <w:rFonts w:ascii="Times New Roman" w:eastAsia="Calibri" w:hAnsi="Times New Roman" w:cs="Times New Roman"/>
                <w:sz w:val="24"/>
                <w:szCs w:val="24"/>
              </w:rPr>
            </w:pPr>
            <w:r w:rsidRPr="0067394C">
              <w:rPr>
                <w:rFonts w:ascii="Times New Roman" w:eastAsia="Calibri" w:hAnsi="Times New Roman" w:cs="Times New Roman"/>
                <w:sz w:val="24"/>
                <w:szCs w:val="24"/>
              </w:rPr>
              <w:t xml:space="preserve">1.8. </w:t>
            </w:r>
            <w:r w:rsidR="00CD7CDF" w:rsidRPr="0067394C">
              <w:rPr>
                <w:rFonts w:ascii="Times New Roman" w:eastAsia="Calibri" w:hAnsi="Times New Roman" w:cs="Times New Roman"/>
                <w:sz w:val="24"/>
                <w:szCs w:val="24"/>
              </w:rPr>
              <w:t>Укрепление материально- технической базы</w:t>
            </w:r>
            <w:r w:rsidR="00CD7CDF" w:rsidRPr="0067394C">
              <w:rPr>
                <w:rFonts w:ascii="Times New Roman" w:hAnsi="Times New Roman" w:cs="Times New Roman"/>
                <w:bCs/>
                <w:sz w:val="24"/>
                <w:szCs w:val="24"/>
              </w:rPr>
              <w:t xml:space="preserve"> субъектов, реализующих мероприятия в области профилактики правонарушений</w:t>
            </w:r>
            <w:r w:rsidR="000A3352" w:rsidRPr="0067394C">
              <w:rPr>
                <w:rFonts w:ascii="Times New Roman" w:hAnsi="Times New Roman" w:cs="Times New Roman"/>
                <w:bCs/>
                <w:sz w:val="24"/>
                <w:szCs w:val="24"/>
              </w:rPr>
              <w:t>.</w:t>
            </w:r>
          </w:p>
        </w:tc>
        <w:tc>
          <w:tcPr>
            <w:tcW w:w="2131" w:type="dxa"/>
            <w:tcBorders>
              <w:top w:val="single" w:sz="4" w:space="0" w:color="auto"/>
              <w:left w:val="single" w:sz="4" w:space="0" w:color="auto"/>
              <w:bottom w:val="single" w:sz="4" w:space="0" w:color="auto"/>
              <w:right w:val="single" w:sz="4" w:space="0" w:color="auto"/>
            </w:tcBorders>
          </w:tcPr>
          <w:p w:rsidR="001C54E6" w:rsidRPr="009E26DE" w:rsidRDefault="001C54E6" w:rsidP="000B5793">
            <w:pPr>
              <w:suppressAutoHyphens/>
              <w:spacing w:after="0" w:line="240" w:lineRule="auto"/>
              <w:contextualSpacing/>
              <w:jc w:val="both"/>
              <w:rPr>
                <w:rFonts w:ascii="Times New Roman" w:hAnsi="Times New Roman" w:cs="Times New Roman"/>
                <w:sz w:val="24"/>
                <w:szCs w:val="24"/>
              </w:rPr>
            </w:pPr>
            <w:r w:rsidRPr="009E26DE">
              <w:rPr>
                <w:rFonts w:ascii="Times New Roman" w:hAnsi="Times New Roman" w:cs="Times New Roman"/>
                <w:sz w:val="24"/>
                <w:szCs w:val="24"/>
              </w:rPr>
              <w:t>Администрация  муниципального района «Ижемский»; администрации сельских поселений</w:t>
            </w:r>
          </w:p>
        </w:tc>
        <w:tc>
          <w:tcPr>
            <w:tcW w:w="1276" w:type="dxa"/>
            <w:tcBorders>
              <w:top w:val="single" w:sz="4" w:space="0" w:color="auto"/>
              <w:left w:val="single" w:sz="4" w:space="0" w:color="auto"/>
              <w:bottom w:val="single" w:sz="4" w:space="0" w:color="auto"/>
              <w:right w:val="single" w:sz="4" w:space="0" w:color="auto"/>
            </w:tcBorders>
          </w:tcPr>
          <w:p w:rsidR="001C54E6" w:rsidRPr="009E26DE" w:rsidRDefault="009E7CED" w:rsidP="000B5793">
            <w:pPr>
              <w:spacing w:after="0" w:line="240" w:lineRule="auto"/>
              <w:rPr>
                <w:rFonts w:ascii="Times New Roman" w:hAnsi="Times New Roman" w:cs="Times New Roman"/>
                <w:sz w:val="24"/>
                <w:szCs w:val="24"/>
              </w:rPr>
            </w:pPr>
            <w:r w:rsidRPr="009E26DE">
              <w:rPr>
                <w:rFonts w:ascii="Times New Roman" w:hAnsi="Times New Roman" w:cs="Times New Roman"/>
                <w:sz w:val="24"/>
                <w:szCs w:val="24"/>
              </w:rPr>
              <w:t>01.01.2022</w:t>
            </w:r>
          </w:p>
        </w:tc>
        <w:tc>
          <w:tcPr>
            <w:tcW w:w="1276" w:type="dxa"/>
            <w:tcBorders>
              <w:top w:val="single" w:sz="4" w:space="0" w:color="auto"/>
              <w:left w:val="single" w:sz="4" w:space="0" w:color="auto"/>
              <w:bottom w:val="single" w:sz="4" w:space="0" w:color="auto"/>
              <w:right w:val="single" w:sz="4" w:space="0" w:color="auto"/>
            </w:tcBorders>
          </w:tcPr>
          <w:p w:rsidR="001C54E6" w:rsidRPr="009E26DE" w:rsidRDefault="009E7CED" w:rsidP="00BB4BA5">
            <w:pPr>
              <w:spacing w:after="0" w:line="240" w:lineRule="auto"/>
              <w:rPr>
                <w:rFonts w:ascii="Times New Roman" w:hAnsi="Times New Roman" w:cs="Times New Roman"/>
                <w:sz w:val="24"/>
                <w:szCs w:val="24"/>
              </w:rPr>
            </w:pPr>
            <w:r w:rsidRPr="009E26DE">
              <w:rPr>
                <w:rFonts w:ascii="Times New Roman" w:hAnsi="Times New Roman" w:cs="Times New Roman"/>
                <w:sz w:val="24"/>
                <w:szCs w:val="24"/>
              </w:rPr>
              <w:t>31.12.202</w:t>
            </w:r>
            <w:r w:rsidR="00BB4BA5">
              <w:rPr>
                <w:rFonts w:ascii="Times New Roman" w:hAnsi="Times New Roman" w:cs="Times New Roman"/>
                <w:sz w:val="24"/>
                <w:szCs w:val="24"/>
              </w:rPr>
              <w:t>6</w:t>
            </w:r>
          </w:p>
        </w:tc>
        <w:tc>
          <w:tcPr>
            <w:tcW w:w="2980" w:type="dxa"/>
            <w:tcBorders>
              <w:top w:val="single" w:sz="4" w:space="0" w:color="auto"/>
              <w:left w:val="single" w:sz="4" w:space="0" w:color="auto"/>
              <w:bottom w:val="single" w:sz="4" w:space="0" w:color="auto"/>
              <w:right w:val="single" w:sz="4" w:space="0" w:color="auto"/>
            </w:tcBorders>
          </w:tcPr>
          <w:p w:rsidR="001C54E6" w:rsidRPr="009E26DE" w:rsidRDefault="00803CFE" w:rsidP="000B5793">
            <w:pPr>
              <w:suppressAutoHyphens/>
              <w:spacing w:after="0" w:line="240" w:lineRule="auto"/>
              <w:contextualSpacing/>
              <w:rPr>
                <w:rFonts w:ascii="Times New Roman" w:hAnsi="Times New Roman" w:cs="Times New Roman"/>
                <w:sz w:val="24"/>
                <w:szCs w:val="24"/>
              </w:rPr>
            </w:pPr>
            <w:r w:rsidRPr="009E26DE">
              <w:rPr>
                <w:rFonts w:ascii="Times New Roman" w:hAnsi="Times New Roman" w:cs="Times New Roman"/>
                <w:sz w:val="24"/>
                <w:szCs w:val="24"/>
              </w:rPr>
              <w:t>Сокращение удельного веса зарегистрированных преступлений, совершенных в общественных местах</w:t>
            </w:r>
          </w:p>
        </w:tc>
        <w:tc>
          <w:tcPr>
            <w:tcW w:w="3402" w:type="dxa"/>
            <w:tcBorders>
              <w:top w:val="single" w:sz="4" w:space="0" w:color="auto"/>
              <w:left w:val="single" w:sz="4" w:space="0" w:color="auto"/>
              <w:bottom w:val="single" w:sz="4" w:space="0" w:color="auto"/>
              <w:right w:val="single" w:sz="4" w:space="0" w:color="auto"/>
            </w:tcBorders>
          </w:tcPr>
          <w:p w:rsidR="001C54E6" w:rsidRPr="009E26DE" w:rsidRDefault="006F7266" w:rsidP="000B5793">
            <w:pPr>
              <w:suppressAutoHyphens/>
              <w:spacing w:after="0" w:line="240" w:lineRule="auto"/>
              <w:contextualSpacing/>
              <w:rPr>
                <w:rFonts w:ascii="Times New Roman" w:hAnsi="Times New Roman" w:cs="Times New Roman"/>
                <w:sz w:val="24"/>
                <w:szCs w:val="24"/>
              </w:rPr>
            </w:pPr>
            <w:r w:rsidRPr="009E26DE">
              <w:rPr>
                <w:rFonts w:ascii="Times New Roman" w:hAnsi="Times New Roman" w:cs="Times New Roman"/>
                <w:sz w:val="24"/>
                <w:szCs w:val="24"/>
              </w:rPr>
              <w:t>Количество муниципальных помещений, предостав</w:t>
            </w:r>
            <w:r w:rsidR="002E4FE7" w:rsidRPr="009E26DE">
              <w:rPr>
                <w:rFonts w:ascii="Times New Roman" w:hAnsi="Times New Roman" w:cs="Times New Roman"/>
                <w:sz w:val="24"/>
                <w:szCs w:val="24"/>
              </w:rPr>
              <w:t>ленных для работы участкового уполномоченного полиции, приведенных в нормативное состояние</w:t>
            </w:r>
          </w:p>
        </w:tc>
      </w:tr>
      <w:tr w:rsidR="0067394C" w:rsidTr="0058041B">
        <w:trPr>
          <w:gridAfter w:val="1"/>
          <w:wAfter w:w="12" w:type="dxa"/>
        </w:trPr>
        <w:tc>
          <w:tcPr>
            <w:tcW w:w="566" w:type="dxa"/>
            <w:tcBorders>
              <w:top w:val="single" w:sz="4" w:space="0" w:color="auto"/>
              <w:left w:val="single" w:sz="4" w:space="0" w:color="auto"/>
              <w:bottom w:val="single" w:sz="4" w:space="0" w:color="auto"/>
              <w:right w:val="single" w:sz="4" w:space="0" w:color="auto"/>
            </w:tcBorders>
          </w:tcPr>
          <w:p w:rsidR="0067394C" w:rsidRPr="009E26DE" w:rsidRDefault="0067394C" w:rsidP="0067394C">
            <w:pPr>
              <w:autoSpaceDE w:val="0"/>
              <w:autoSpaceDN w:val="0"/>
              <w:adjustRightInd w:val="0"/>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w:t>
            </w:r>
          </w:p>
        </w:tc>
        <w:tc>
          <w:tcPr>
            <w:tcW w:w="3256" w:type="dxa"/>
            <w:tcBorders>
              <w:top w:val="single" w:sz="4" w:space="0" w:color="auto"/>
              <w:left w:val="single" w:sz="4" w:space="0" w:color="auto"/>
              <w:bottom w:val="single" w:sz="4" w:space="0" w:color="auto"/>
              <w:right w:val="single" w:sz="4" w:space="0" w:color="auto"/>
            </w:tcBorders>
          </w:tcPr>
          <w:p w:rsidR="0067394C" w:rsidRPr="009A6B7C" w:rsidRDefault="0067394C" w:rsidP="0067394C">
            <w:pPr>
              <w:suppressAutoHyphens/>
              <w:autoSpaceDE w:val="0"/>
              <w:autoSpaceDN w:val="0"/>
              <w:adjustRightInd w:val="0"/>
              <w:spacing w:after="0" w:line="240" w:lineRule="auto"/>
              <w:jc w:val="both"/>
              <w:rPr>
                <w:rFonts w:ascii="Times New Roman" w:eastAsia="Calibri" w:hAnsi="Times New Roman" w:cs="Times New Roman"/>
                <w:sz w:val="24"/>
                <w:szCs w:val="24"/>
              </w:rPr>
            </w:pPr>
            <w:r w:rsidRPr="009A6B7C">
              <w:rPr>
                <w:rFonts w:ascii="Times New Roman" w:eastAsia="Calibri" w:hAnsi="Times New Roman" w:cs="Times New Roman"/>
                <w:sz w:val="24"/>
                <w:szCs w:val="24"/>
              </w:rPr>
              <w:t>Основное мероприятие</w:t>
            </w:r>
          </w:p>
          <w:p w:rsidR="0067394C" w:rsidRPr="0067394C" w:rsidRDefault="0067394C" w:rsidP="009A6B7C">
            <w:pPr>
              <w:suppressAutoHyphens/>
              <w:autoSpaceDE w:val="0"/>
              <w:autoSpaceDN w:val="0"/>
              <w:adjustRightInd w:val="0"/>
              <w:spacing w:after="0" w:line="240" w:lineRule="auto"/>
              <w:jc w:val="both"/>
              <w:rPr>
                <w:rFonts w:ascii="Times New Roman" w:eastAsia="Calibri" w:hAnsi="Times New Roman" w:cs="Times New Roman"/>
                <w:sz w:val="24"/>
                <w:szCs w:val="24"/>
              </w:rPr>
            </w:pPr>
            <w:r w:rsidRPr="009A6B7C">
              <w:rPr>
                <w:rFonts w:ascii="Times New Roman" w:eastAsia="Calibri" w:hAnsi="Times New Roman" w:cs="Times New Roman"/>
                <w:sz w:val="24"/>
                <w:szCs w:val="24"/>
              </w:rPr>
              <w:t xml:space="preserve">1.9. </w:t>
            </w:r>
            <w:r w:rsidR="009A6B7C" w:rsidRPr="009A6B7C">
              <w:rPr>
                <w:rFonts w:ascii="Times New Roman" w:hAnsi="Times New Roman" w:cs="Times New Roman"/>
                <w:sz w:val="24"/>
                <w:szCs w:val="24"/>
                <w:shd w:val="clear" w:color="auto" w:fill="FFFFFF"/>
              </w:rPr>
              <w:t>Предоставление помещения для работы на обслуживаемом административном участке</w:t>
            </w:r>
            <w:r w:rsidR="003E3004">
              <w:rPr>
                <w:rFonts w:ascii="Times New Roman" w:hAnsi="Times New Roman" w:cs="Times New Roman"/>
                <w:sz w:val="24"/>
                <w:szCs w:val="24"/>
                <w:shd w:val="clear" w:color="auto" w:fill="FFFFFF"/>
              </w:rPr>
              <w:t xml:space="preserve"> </w:t>
            </w:r>
            <w:r w:rsidR="003E3004">
              <w:rPr>
                <w:rFonts w:ascii="Times New Roman" w:hAnsi="Times New Roman" w:cs="Times New Roman"/>
                <w:sz w:val="24"/>
                <w:szCs w:val="24"/>
                <w:shd w:val="clear" w:color="auto" w:fill="FFFFFF"/>
              </w:rPr>
              <w:lastRenderedPageBreak/>
              <w:t xml:space="preserve">поселения </w:t>
            </w:r>
            <w:r w:rsidR="009A6B7C" w:rsidRPr="009A6B7C">
              <w:rPr>
                <w:rFonts w:ascii="Times New Roman" w:hAnsi="Times New Roman" w:cs="Times New Roman"/>
                <w:sz w:val="24"/>
                <w:szCs w:val="24"/>
                <w:shd w:val="clear" w:color="auto" w:fill="FFFFFF"/>
              </w:rPr>
              <w:t xml:space="preserve"> сотруднику, замещающему должность участкового уполномоченного полиции</w:t>
            </w:r>
          </w:p>
        </w:tc>
        <w:tc>
          <w:tcPr>
            <w:tcW w:w="2131" w:type="dxa"/>
            <w:tcBorders>
              <w:top w:val="single" w:sz="4" w:space="0" w:color="auto"/>
              <w:left w:val="single" w:sz="4" w:space="0" w:color="auto"/>
              <w:bottom w:val="single" w:sz="4" w:space="0" w:color="auto"/>
              <w:right w:val="single" w:sz="4" w:space="0" w:color="auto"/>
            </w:tcBorders>
          </w:tcPr>
          <w:p w:rsidR="0067394C" w:rsidRPr="009E26DE" w:rsidRDefault="0067394C" w:rsidP="0067394C">
            <w:pPr>
              <w:suppressAutoHyphens/>
              <w:spacing w:after="0" w:line="240" w:lineRule="auto"/>
              <w:contextualSpacing/>
              <w:jc w:val="both"/>
              <w:rPr>
                <w:rFonts w:ascii="Times New Roman" w:hAnsi="Times New Roman" w:cs="Times New Roman"/>
                <w:sz w:val="24"/>
                <w:szCs w:val="24"/>
              </w:rPr>
            </w:pPr>
            <w:r w:rsidRPr="009E26DE">
              <w:rPr>
                <w:rFonts w:ascii="Times New Roman" w:hAnsi="Times New Roman" w:cs="Times New Roman"/>
                <w:sz w:val="24"/>
                <w:szCs w:val="24"/>
              </w:rPr>
              <w:lastRenderedPageBreak/>
              <w:t xml:space="preserve">Администрация  муниципального района «Ижемский»; администрации </w:t>
            </w:r>
            <w:r w:rsidRPr="009E26DE">
              <w:rPr>
                <w:rFonts w:ascii="Times New Roman" w:hAnsi="Times New Roman" w:cs="Times New Roman"/>
                <w:sz w:val="24"/>
                <w:szCs w:val="24"/>
              </w:rPr>
              <w:lastRenderedPageBreak/>
              <w:t>сельских поселений</w:t>
            </w:r>
          </w:p>
        </w:tc>
        <w:tc>
          <w:tcPr>
            <w:tcW w:w="1276" w:type="dxa"/>
            <w:tcBorders>
              <w:top w:val="single" w:sz="4" w:space="0" w:color="auto"/>
              <w:left w:val="single" w:sz="4" w:space="0" w:color="auto"/>
              <w:bottom w:val="single" w:sz="4" w:space="0" w:color="auto"/>
              <w:right w:val="single" w:sz="4" w:space="0" w:color="auto"/>
            </w:tcBorders>
          </w:tcPr>
          <w:p w:rsidR="0067394C" w:rsidRPr="009E26DE" w:rsidRDefault="0067394C" w:rsidP="0067394C">
            <w:pPr>
              <w:spacing w:after="0" w:line="240" w:lineRule="auto"/>
              <w:rPr>
                <w:rFonts w:ascii="Times New Roman" w:hAnsi="Times New Roman" w:cs="Times New Roman"/>
                <w:sz w:val="24"/>
                <w:szCs w:val="24"/>
              </w:rPr>
            </w:pPr>
            <w:r w:rsidRPr="009E26DE">
              <w:rPr>
                <w:rFonts w:ascii="Times New Roman" w:hAnsi="Times New Roman" w:cs="Times New Roman"/>
                <w:sz w:val="24"/>
                <w:szCs w:val="24"/>
              </w:rPr>
              <w:lastRenderedPageBreak/>
              <w:t>01.01.2022</w:t>
            </w:r>
          </w:p>
        </w:tc>
        <w:tc>
          <w:tcPr>
            <w:tcW w:w="1276" w:type="dxa"/>
            <w:tcBorders>
              <w:top w:val="single" w:sz="4" w:space="0" w:color="auto"/>
              <w:left w:val="single" w:sz="4" w:space="0" w:color="auto"/>
              <w:bottom w:val="single" w:sz="4" w:space="0" w:color="auto"/>
              <w:right w:val="single" w:sz="4" w:space="0" w:color="auto"/>
            </w:tcBorders>
          </w:tcPr>
          <w:p w:rsidR="0067394C" w:rsidRPr="009E26DE" w:rsidRDefault="0067394C" w:rsidP="0067394C">
            <w:pPr>
              <w:spacing w:after="0" w:line="240" w:lineRule="auto"/>
              <w:rPr>
                <w:rFonts w:ascii="Times New Roman" w:hAnsi="Times New Roman" w:cs="Times New Roman"/>
                <w:sz w:val="24"/>
                <w:szCs w:val="24"/>
              </w:rPr>
            </w:pPr>
            <w:r w:rsidRPr="009E26DE">
              <w:rPr>
                <w:rFonts w:ascii="Times New Roman" w:hAnsi="Times New Roman" w:cs="Times New Roman"/>
                <w:sz w:val="24"/>
                <w:szCs w:val="24"/>
              </w:rPr>
              <w:t>31.12.202</w:t>
            </w:r>
            <w:r>
              <w:rPr>
                <w:rFonts w:ascii="Times New Roman" w:hAnsi="Times New Roman" w:cs="Times New Roman"/>
                <w:sz w:val="24"/>
                <w:szCs w:val="24"/>
              </w:rPr>
              <w:t>6</w:t>
            </w:r>
          </w:p>
        </w:tc>
        <w:tc>
          <w:tcPr>
            <w:tcW w:w="2980" w:type="dxa"/>
            <w:tcBorders>
              <w:top w:val="single" w:sz="4" w:space="0" w:color="auto"/>
              <w:left w:val="single" w:sz="4" w:space="0" w:color="auto"/>
              <w:bottom w:val="single" w:sz="4" w:space="0" w:color="auto"/>
              <w:right w:val="single" w:sz="4" w:space="0" w:color="auto"/>
            </w:tcBorders>
          </w:tcPr>
          <w:p w:rsidR="0067394C" w:rsidRPr="009E26DE" w:rsidRDefault="0067394C" w:rsidP="0067394C">
            <w:pPr>
              <w:suppressAutoHyphens/>
              <w:spacing w:after="0" w:line="240" w:lineRule="auto"/>
              <w:contextualSpacing/>
              <w:rPr>
                <w:rFonts w:ascii="Times New Roman" w:hAnsi="Times New Roman" w:cs="Times New Roman"/>
                <w:sz w:val="24"/>
                <w:szCs w:val="24"/>
              </w:rPr>
            </w:pPr>
            <w:r w:rsidRPr="009E26DE">
              <w:rPr>
                <w:rFonts w:ascii="Times New Roman" w:hAnsi="Times New Roman" w:cs="Times New Roman"/>
                <w:sz w:val="24"/>
                <w:szCs w:val="24"/>
              </w:rPr>
              <w:t>Сокращение удельного веса зарегистрированных преступлений, совершенных в общественных местах</w:t>
            </w:r>
          </w:p>
        </w:tc>
        <w:tc>
          <w:tcPr>
            <w:tcW w:w="3402" w:type="dxa"/>
            <w:tcBorders>
              <w:top w:val="single" w:sz="4" w:space="0" w:color="auto"/>
              <w:left w:val="single" w:sz="4" w:space="0" w:color="auto"/>
              <w:bottom w:val="single" w:sz="4" w:space="0" w:color="auto"/>
              <w:right w:val="single" w:sz="4" w:space="0" w:color="auto"/>
            </w:tcBorders>
          </w:tcPr>
          <w:p w:rsidR="0067394C" w:rsidRPr="003E3004" w:rsidRDefault="003E3004" w:rsidP="0067394C">
            <w:pPr>
              <w:suppressAutoHyphens/>
              <w:spacing w:after="0" w:line="240" w:lineRule="auto"/>
              <w:contextualSpacing/>
              <w:rPr>
                <w:rFonts w:ascii="Times New Roman" w:hAnsi="Times New Roman" w:cs="Times New Roman"/>
                <w:sz w:val="24"/>
                <w:szCs w:val="24"/>
              </w:rPr>
            </w:pPr>
            <w:r w:rsidRPr="003E3004">
              <w:rPr>
                <w:rFonts w:ascii="Times New Roman" w:hAnsi="Times New Roman" w:cs="Times New Roman"/>
                <w:sz w:val="24"/>
                <w:szCs w:val="24"/>
              </w:rPr>
              <w:t xml:space="preserve">Количество предоставленных помещений для работы на обслуживаемом административном участке поселения сотруднику, </w:t>
            </w:r>
            <w:r w:rsidRPr="003E3004">
              <w:rPr>
                <w:rFonts w:ascii="Times New Roman" w:hAnsi="Times New Roman" w:cs="Times New Roman"/>
                <w:sz w:val="24"/>
                <w:szCs w:val="24"/>
              </w:rPr>
              <w:lastRenderedPageBreak/>
              <w:t>замещающему должность участкового уполномоченного полиции</w:t>
            </w:r>
          </w:p>
        </w:tc>
      </w:tr>
      <w:tr w:rsidR="0067394C" w:rsidTr="0058041B">
        <w:tc>
          <w:tcPr>
            <w:tcW w:w="14899" w:type="dxa"/>
            <w:gridSpan w:val="8"/>
            <w:tcBorders>
              <w:top w:val="single" w:sz="4" w:space="0" w:color="auto"/>
              <w:left w:val="single" w:sz="4" w:space="0" w:color="auto"/>
              <w:bottom w:val="single" w:sz="4" w:space="0" w:color="auto"/>
              <w:right w:val="single" w:sz="4" w:space="0" w:color="auto"/>
            </w:tcBorders>
          </w:tcPr>
          <w:p w:rsidR="0067394C" w:rsidRPr="004C0E0C" w:rsidRDefault="0045298A" w:rsidP="0067394C">
            <w:pPr>
              <w:suppressAutoHyphens/>
              <w:spacing w:after="0" w:line="240" w:lineRule="auto"/>
              <w:contextualSpacing/>
              <w:jc w:val="center"/>
              <w:rPr>
                <w:rFonts w:ascii="Times New Roman" w:hAnsi="Times New Roman" w:cs="Times New Roman"/>
                <w:sz w:val="24"/>
                <w:szCs w:val="24"/>
              </w:rPr>
            </w:pPr>
            <w:hyperlink r:id="rId16" w:anchor="Par525" w:history="1">
              <w:r w:rsidR="0067394C" w:rsidRPr="004C0E0C">
                <w:rPr>
                  <w:rStyle w:val="a7"/>
                  <w:rFonts w:ascii="Times New Roman" w:hAnsi="Times New Roman" w:cs="Times New Roman"/>
                  <w:sz w:val="24"/>
                  <w:szCs w:val="24"/>
                </w:rPr>
                <w:t>Задача</w:t>
              </w:r>
            </w:hyperlink>
            <w:r w:rsidR="0067394C" w:rsidRPr="004C0E0C">
              <w:rPr>
                <w:rFonts w:ascii="Times New Roman" w:hAnsi="Times New Roman" w:cs="Times New Roman"/>
                <w:sz w:val="24"/>
                <w:szCs w:val="24"/>
              </w:rPr>
              <w:t xml:space="preserve"> 2. Межведомственное взаимодействие по вопросам обеспечения общественной безопасности</w:t>
            </w:r>
          </w:p>
        </w:tc>
      </w:tr>
      <w:tr w:rsidR="004C10CC" w:rsidTr="0058041B">
        <w:tc>
          <w:tcPr>
            <w:tcW w:w="14899" w:type="dxa"/>
            <w:gridSpan w:val="8"/>
            <w:tcBorders>
              <w:top w:val="single" w:sz="4" w:space="0" w:color="auto"/>
              <w:left w:val="single" w:sz="4" w:space="0" w:color="auto"/>
              <w:bottom w:val="single" w:sz="4" w:space="0" w:color="auto"/>
              <w:right w:val="single" w:sz="4" w:space="0" w:color="auto"/>
            </w:tcBorders>
          </w:tcPr>
          <w:p w:rsidR="004C10CC" w:rsidRDefault="004C10CC" w:rsidP="0067394C">
            <w:pPr>
              <w:suppressAutoHyphens/>
              <w:spacing w:after="0" w:line="240" w:lineRule="auto"/>
              <w:contextualSpacing/>
              <w:jc w:val="center"/>
            </w:pPr>
            <w:r w:rsidRPr="004C10CC">
              <w:rPr>
                <w:rFonts w:ascii="Times New Roman" w:hAnsi="Times New Roman" w:cs="Times New Roman"/>
                <w:sz w:val="24"/>
                <w:szCs w:val="24"/>
              </w:rPr>
              <w:t>Проектные мероприятия</w:t>
            </w:r>
          </w:p>
        </w:tc>
      </w:tr>
      <w:tr w:rsidR="004C10CC" w:rsidTr="0058041B">
        <w:tc>
          <w:tcPr>
            <w:tcW w:w="14899" w:type="dxa"/>
            <w:gridSpan w:val="8"/>
            <w:tcBorders>
              <w:top w:val="single" w:sz="4" w:space="0" w:color="auto"/>
              <w:left w:val="single" w:sz="4" w:space="0" w:color="auto"/>
              <w:bottom w:val="single" w:sz="4" w:space="0" w:color="auto"/>
              <w:right w:val="single" w:sz="4" w:space="0" w:color="auto"/>
            </w:tcBorders>
          </w:tcPr>
          <w:p w:rsidR="004C10CC" w:rsidRPr="004C10CC" w:rsidRDefault="004C10CC" w:rsidP="0067394C">
            <w:pPr>
              <w:suppressAutoHyphens/>
              <w:spacing w:after="0" w:line="240" w:lineRule="auto"/>
              <w:contextualSpacing/>
              <w:jc w:val="center"/>
              <w:rPr>
                <w:rFonts w:ascii="Times New Roman" w:hAnsi="Times New Roman" w:cs="Times New Roman"/>
              </w:rPr>
            </w:pPr>
            <w:r w:rsidRPr="004C10CC">
              <w:rPr>
                <w:rFonts w:ascii="Times New Roman" w:hAnsi="Times New Roman" w:cs="Times New Roman"/>
                <w:sz w:val="24"/>
                <w:szCs w:val="24"/>
              </w:rPr>
              <w:t>Процессные мероприятия</w:t>
            </w:r>
          </w:p>
        </w:tc>
      </w:tr>
      <w:tr w:rsidR="0067394C" w:rsidTr="0058041B">
        <w:trPr>
          <w:gridAfter w:val="1"/>
          <w:wAfter w:w="12" w:type="dxa"/>
        </w:trPr>
        <w:tc>
          <w:tcPr>
            <w:tcW w:w="566" w:type="dxa"/>
            <w:tcBorders>
              <w:top w:val="single" w:sz="4" w:space="0" w:color="auto"/>
              <w:left w:val="single" w:sz="4" w:space="0" w:color="auto"/>
              <w:bottom w:val="single" w:sz="4" w:space="0" w:color="auto"/>
              <w:right w:val="single" w:sz="4" w:space="0" w:color="auto"/>
            </w:tcBorders>
          </w:tcPr>
          <w:p w:rsidR="0067394C" w:rsidRPr="004C0E0C" w:rsidRDefault="0067394C" w:rsidP="0067394C">
            <w:pPr>
              <w:autoSpaceDE w:val="0"/>
              <w:autoSpaceDN w:val="0"/>
              <w:adjustRightInd w:val="0"/>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w:t>
            </w:r>
          </w:p>
        </w:tc>
        <w:tc>
          <w:tcPr>
            <w:tcW w:w="3256" w:type="dxa"/>
            <w:tcBorders>
              <w:top w:val="single" w:sz="4" w:space="0" w:color="auto"/>
              <w:left w:val="single" w:sz="4" w:space="0" w:color="auto"/>
              <w:bottom w:val="single" w:sz="4" w:space="0" w:color="auto"/>
              <w:right w:val="single" w:sz="4" w:space="0" w:color="auto"/>
            </w:tcBorders>
          </w:tcPr>
          <w:p w:rsidR="0067394C" w:rsidRPr="004C0E0C" w:rsidRDefault="0067394C" w:rsidP="0067394C">
            <w:pPr>
              <w:autoSpaceDE w:val="0"/>
              <w:autoSpaceDN w:val="0"/>
              <w:adjustRightInd w:val="0"/>
              <w:spacing w:after="0" w:line="240" w:lineRule="auto"/>
              <w:jc w:val="both"/>
              <w:rPr>
                <w:rFonts w:ascii="Times New Roman" w:eastAsia="Calibri" w:hAnsi="Times New Roman" w:cs="Times New Roman"/>
                <w:sz w:val="24"/>
                <w:szCs w:val="24"/>
              </w:rPr>
            </w:pPr>
            <w:r w:rsidRPr="004C0E0C">
              <w:rPr>
                <w:rFonts w:ascii="Times New Roman" w:eastAsia="Calibri" w:hAnsi="Times New Roman" w:cs="Times New Roman"/>
                <w:sz w:val="24"/>
                <w:szCs w:val="24"/>
              </w:rPr>
              <w:t>Основное мероприятие</w:t>
            </w:r>
          </w:p>
          <w:p w:rsidR="0067394C" w:rsidRPr="004C0E0C" w:rsidRDefault="0067394C" w:rsidP="004C10CC">
            <w:pPr>
              <w:suppressAutoHyphens/>
              <w:autoSpaceDE w:val="0"/>
              <w:autoSpaceDN w:val="0"/>
              <w:adjustRightInd w:val="0"/>
              <w:spacing w:after="0" w:line="240" w:lineRule="auto"/>
              <w:jc w:val="both"/>
              <w:rPr>
                <w:rFonts w:ascii="Times New Roman" w:hAnsi="Times New Roman" w:cs="Times New Roman"/>
                <w:sz w:val="24"/>
                <w:szCs w:val="24"/>
              </w:rPr>
            </w:pPr>
            <w:r w:rsidRPr="004C0E0C">
              <w:rPr>
                <w:rFonts w:ascii="Times New Roman" w:hAnsi="Times New Roman" w:cs="Times New Roman"/>
                <w:sz w:val="24"/>
                <w:szCs w:val="24"/>
              </w:rPr>
              <w:t>2.1. Организационное и информационное обеспечение деятельности комиссии по вопросам укрепления правопорядка и общественной безопасности правопорядка при руководителе администрации муниципального района «Ижемский»</w:t>
            </w:r>
          </w:p>
        </w:tc>
        <w:tc>
          <w:tcPr>
            <w:tcW w:w="2131" w:type="dxa"/>
            <w:tcBorders>
              <w:top w:val="single" w:sz="4" w:space="0" w:color="auto"/>
              <w:left w:val="single" w:sz="4" w:space="0" w:color="auto"/>
              <w:bottom w:val="single" w:sz="4" w:space="0" w:color="auto"/>
              <w:right w:val="single" w:sz="4" w:space="0" w:color="auto"/>
            </w:tcBorders>
          </w:tcPr>
          <w:p w:rsidR="0067394C" w:rsidRPr="004C0E0C" w:rsidRDefault="0067394C" w:rsidP="0067394C">
            <w:pPr>
              <w:suppressAutoHyphens/>
              <w:spacing w:after="0" w:line="240" w:lineRule="auto"/>
              <w:contextualSpacing/>
              <w:jc w:val="both"/>
              <w:rPr>
                <w:rFonts w:ascii="Times New Roman" w:hAnsi="Times New Roman" w:cs="Times New Roman"/>
                <w:sz w:val="24"/>
                <w:szCs w:val="24"/>
              </w:rPr>
            </w:pPr>
            <w:r w:rsidRPr="004C0E0C">
              <w:rPr>
                <w:rFonts w:ascii="Times New Roman" w:hAnsi="Times New Roman" w:cs="Times New Roman"/>
                <w:sz w:val="24"/>
                <w:szCs w:val="24"/>
              </w:rPr>
              <w:t>Администрация  муниципального района «Ижемский»</w:t>
            </w:r>
          </w:p>
        </w:tc>
        <w:tc>
          <w:tcPr>
            <w:tcW w:w="1276" w:type="dxa"/>
            <w:tcBorders>
              <w:top w:val="single" w:sz="4" w:space="0" w:color="auto"/>
              <w:left w:val="single" w:sz="4" w:space="0" w:color="auto"/>
              <w:bottom w:val="single" w:sz="4" w:space="0" w:color="auto"/>
              <w:right w:val="single" w:sz="4" w:space="0" w:color="auto"/>
            </w:tcBorders>
          </w:tcPr>
          <w:p w:rsidR="0067394C" w:rsidRPr="004C0E0C" w:rsidRDefault="0067394C" w:rsidP="0067394C">
            <w:pPr>
              <w:spacing w:after="0" w:line="240" w:lineRule="auto"/>
              <w:rPr>
                <w:rFonts w:ascii="Times New Roman" w:hAnsi="Times New Roman" w:cs="Times New Roman"/>
                <w:sz w:val="24"/>
                <w:szCs w:val="24"/>
              </w:rPr>
            </w:pPr>
            <w:r w:rsidRPr="004C0E0C">
              <w:rPr>
                <w:rFonts w:ascii="Times New Roman" w:hAnsi="Times New Roman" w:cs="Times New Roman"/>
                <w:sz w:val="24"/>
                <w:szCs w:val="24"/>
              </w:rPr>
              <w:t>01.01.2022</w:t>
            </w:r>
          </w:p>
        </w:tc>
        <w:tc>
          <w:tcPr>
            <w:tcW w:w="1276" w:type="dxa"/>
            <w:tcBorders>
              <w:top w:val="single" w:sz="4" w:space="0" w:color="auto"/>
              <w:left w:val="single" w:sz="4" w:space="0" w:color="auto"/>
              <w:bottom w:val="single" w:sz="4" w:space="0" w:color="auto"/>
              <w:right w:val="single" w:sz="4" w:space="0" w:color="auto"/>
            </w:tcBorders>
          </w:tcPr>
          <w:p w:rsidR="0067394C" w:rsidRPr="004C0E0C" w:rsidRDefault="0067394C" w:rsidP="0067394C">
            <w:pPr>
              <w:spacing w:after="0" w:line="240" w:lineRule="auto"/>
              <w:rPr>
                <w:rFonts w:ascii="Times New Roman" w:hAnsi="Times New Roman" w:cs="Times New Roman"/>
                <w:sz w:val="24"/>
                <w:szCs w:val="24"/>
              </w:rPr>
            </w:pPr>
            <w:r w:rsidRPr="004C0E0C">
              <w:rPr>
                <w:rFonts w:ascii="Times New Roman" w:hAnsi="Times New Roman" w:cs="Times New Roman"/>
                <w:sz w:val="24"/>
                <w:szCs w:val="24"/>
              </w:rPr>
              <w:t>31.12.202</w:t>
            </w:r>
            <w:r>
              <w:rPr>
                <w:rFonts w:ascii="Times New Roman" w:hAnsi="Times New Roman" w:cs="Times New Roman"/>
                <w:sz w:val="24"/>
                <w:szCs w:val="24"/>
              </w:rPr>
              <w:t>6</w:t>
            </w:r>
          </w:p>
        </w:tc>
        <w:tc>
          <w:tcPr>
            <w:tcW w:w="2980" w:type="dxa"/>
            <w:tcBorders>
              <w:top w:val="single" w:sz="4" w:space="0" w:color="auto"/>
              <w:left w:val="single" w:sz="4" w:space="0" w:color="auto"/>
              <w:bottom w:val="single" w:sz="4" w:space="0" w:color="auto"/>
              <w:right w:val="single" w:sz="4" w:space="0" w:color="auto"/>
            </w:tcBorders>
          </w:tcPr>
          <w:p w:rsidR="0067394C" w:rsidRPr="004C0E0C" w:rsidRDefault="0067394C" w:rsidP="0067394C">
            <w:pPr>
              <w:suppressAutoHyphens/>
              <w:autoSpaceDE w:val="0"/>
              <w:autoSpaceDN w:val="0"/>
              <w:adjustRightInd w:val="0"/>
              <w:spacing w:after="0" w:line="240" w:lineRule="auto"/>
              <w:rPr>
                <w:rFonts w:ascii="Times New Roman" w:hAnsi="Times New Roman" w:cs="Times New Roman"/>
                <w:sz w:val="24"/>
                <w:szCs w:val="24"/>
              </w:rPr>
            </w:pPr>
            <w:r w:rsidRPr="004C0E0C">
              <w:rPr>
                <w:rFonts w:ascii="Times New Roman" w:hAnsi="Times New Roman" w:cs="Times New Roman"/>
                <w:sz w:val="24"/>
                <w:szCs w:val="24"/>
              </w:rPr>
              <w:t>Сокращение удельного веса зарегистрированных преступлений, совершенных в общественных местах</w:t>
            </w:r>
          </w:p>
        </w:tc>
        <w:tc>
          <w:tcPr>
            <w:tcW w:w="3402" w:type="dxa"/>
            <w:tcBorders>
              <w:top w:val="single" w:sz="4" w:space="0" w:color="auto"/>
              <w:left w:val="single" w:sz="4" w:space="0" w:color="auto"/>
              <w:bottom w:val="single" w:sz="4" w:space="0" w:color="auto"/>
              <w:right w:val="single" w:sz="4" w:space="0" w:color="auto"/>
            </w:tcBorders>
          </w:tcPr>
          <w:p w:rsidR="0067394C" w:rsidRPr="004C0E0C" w:rsidRDefault="0067394C" w:rsidP="0067394C">
            <w:pPr>
              <w:suppressAutoHyphens/>
              <w:autoSpaceDE w:val="0"/>
              <w:autoSpaceDN w:val="0"/>
              <w:adjustRightInd w:val="0"/>
              <w:spacing w:after="0" w:line="240" w:lineRule="auto"/>
              <w:jc w:val="both"/>
              <w:rPr>
                <w:rFonts w:ascii="Times New Roman" w:hAnsi="Times New Roman" w:cs="Times New Roman"/>
                <w:sz w:val="24"/>
                <w:szCs w:val="24"/>
              </w:rPr>
            </w:pPr>
            <w:r w:rsidRPr="004C0E0C">
              <w:rPr>
                <w:rFonts w:ascii="Times New Roman" w:hAnsi="Times New Roman" w:cs="Times New Roman"/>
                <w:sz w:val="24"/>
                <w:szCs w:val="24"/>
              </w:rPr>
              <w:t>Количество проведенных комиссии по вопросам укрепления правопорядка и общественной безопасности правопорядка при руководителе администрации муниципального района «Ижемский»</w:t>
            </w:r>
          </w:p>
          <w:p w:rsidR="0067394C" w:rsidRPr="004C0E0C" w:rsidRDefault="0067394C" w:rsidP="0067394C">
            <w:pPr>
              <w:suppressAutoHyphens/>
              <w:spacing w:after="0" w:line="240" w:lineRule="auto"/>
              <w:contextualSpacing/>
              <w:rPr>
                <w:rFonts w:ascii="Times New Roman" w:hAnsi="Times New Roman" w:cs="Times New Roman"/>
                <w:sz w:val="24"/>
                <w:szCs w:val="24"/>
              </w:rPr>
            </w:pPr>
          </w:p>
        </w:tc>
      </w:tr>
      <w:tr w:rsidR="0067394C" w:rsidTr="0058041B">
        <w:tc>
          <w:tcPr>
            <w:tcW w:w="14899" w:type="dxa"/>
            <w:gridSpan w:val="8"/>
            <w:tcBorders>
              <w:top w:val="single" w:sz="4" w:space="0" w:color="auto"/>
              <w:left w:val="single" w:sz="4" w:space="0" w:color="auto"/>
              <w:bottom w:val="single" w:sz="4" w:space="0" w:color="auto"/>
              <w:right w:val="single" w:sz="4" w:space="0" w:color="auto"/>
            </w:tcBorders>
          </w:tcPr>
          <w:p w:rsidR="0067394C" w:rsidRPr="00261A27" w:rsidRDefault="0045298A" w:rsidP="0067394C">
            <w:pPr>
              <w:suppressAutoHyphens/>
              <w:spacing w:after="0" w:line="240" w:lineRule="auto"/>
              <w:contextualSpacing/>
              <w:jc w:val="center"/>
              <w:rPr>
                <w:rFonts w:ascii="Times New Roman" w:hAnsi="Times New Roman" w:cs="Times New Roman"/>
                <w:sz w:val="24"/>
                <w:szCs w:val="24"/>
              </w:rPr>
            </w:pPr>
            <w:hyperlink r:id="rId17" w:anchor="Par525" w:history="1">
              <w:r w:rsidR="0067394C" w:rsidRPr="00261A27">
                <w:rPr>
                  <w:rStyle w:val="a7"/>
                  <w:rFonts w:ascii="Times New Roman" w:hAnsi="Times New Roman" w:cs="Times New Roman"/>
                  <w:sz w:val="24"/>
                  <w:szCs w:val="24"/>
                </w:rPr>
                <w:t>Задача</w:t>
              </w:r>
            </w:hyperlink>
            <w:r w:rsidR="0067394C" w:rsidRPr="00261A27">
              <w:rPr>
                <w:rFonts w:ascii="Times New Roman" w:hAnsi="Times New Roman" w:cs="Times New Roman"/>
                <w:sz w:val="24"/>
                <w:szCs w:val="24"/>
              </w:rPr>
              <w:t xml:space="preserve"> 3. Обеспечение безопасности на водных объектах</w:t>
            </w:r>
          </w:p>
        </w:tc>
      </w:tr>
      <w:tr w:rsidR="004C10CC" w:rsidTr="0058041B">
        <w:tc>
          <w:tcPr>
            <w:tcW w:w="14899" w:type="dxa"/>
            <w:gridSpan w:val="8"/>
            <w:tcBorders>
              <w:top w:val="single" w:sz="4" w:space="0" w:color="auto"/>
              <w:left w:val="single" w:sz="4" w:space="0" w:color="auto"/>
              <w:bottom w:val="single" w:sz="4" w:space="0" w:color="auto"/>
              <w:right w:val="single" w:sz="4" w:space="0" w:color="auto"/>
            </w:tcBorders>
          </w:tcPr>
          <w:p w:rsidR="004C10CC" w:rsidRDefault="004C10CC" w:rsidP="0067394C">
            <w:pPr>
              <w:suppressAutoHyphens/>
              <w:spacing w:after="0" w:line="240" w:lineRule="auto"/>
              <w:contextualSpacing/>
              <w:jc w:val="center"/>
            </w:pPr>
            <w:r w:rsidRPr="004C10CC">
              <w:rPr>
                <w:rFonts w:ascii="Times New Roman" w:hAnsi="Times New Roman" w:cs="Times New Roman"/>
                <w:sz w:val="24"/>
                <w:szCs w:val="24"/>
              </w:rPr>
              <w:t>Проектные мероприятия</w:t>
            </w:r>
          </w:p>
        </w:tc>
      </w:tr>
      <w:tr w:rsidR="004C10CC" w:rsidTr="0058041B">
        <w:tc>
          <w:tcPr>
            <w:tcW w:w="14899" w:type="dxa"/>
            <w:gridSpan w:val="8"/>
            <w:tcBorders>
              <w:top w:val="single" w:sz="4" w:space="0" w:color="auto"/>
              <w:left w:val="single" w:sz="4" w:space="0" w:color="auto"/>
              <w:bottom w:val="single" w:sz="4" w:space="0" w:color="auto"/>
              <w:right w:val="single" w:sz="4" w:space="0" w:color="auto"/>
            </w:tcBorders>
          </w:tcPr>
          <w:p w:rsidR="004C10CC" w:rsidRDefault="004C10CC" w:rsidP="0067394C">
            <w:pPr>
              <w:suppressAutoHyphens/>
              <w:spacing w:after="0" w:line="240" w:lineRule="auto"/>
              <w:contextualSpacing/>
              <w:jc w:val="center"/>
            </w:pPr>
            <w:r w:rsidRPr="004C10CC">
              <w:rPr>
                <w:rFonts w:ascii="Times New Roman" w:hAnsi="Times New Roman" w:cs="Times New Roman"/>
                <w:sz w:val="24"/>
                <w:szCs w:val="24"/>
              </w:rPr>
              <w:t>Процессные мероприятия</w:t>
            </w:r>
          </w:p>
        </w:tc>
      </w:tr>
      <w:tr w:rsidR="0067394C" w:rsidTr="0058041B">
        <w:trPr>
          <w:gridAfter w:val="1"/>
          <w:wAfter w:w="12" w:type="dxa"/>
        </w:trPr>
        <w:tc>
          <w:tcPr>
            <w:tcW w:w="566" w:type="dxa"/>
            <w:tcBorders>
              <w:top w:val="single" w:sz="4" w:space="0" w:color="auto"/>
              <w:left w:val="single" w:sz="4" w:space="0" w:color="auto"/>
              <w:bottom w:val="single" w:sz="4" w:space="0" w:color="auto"/>
              <w:right w:val="single" w:sz="4" w:space="0" w:color="auto"/>
            </w:tcBorders>
          </w:tcPr>
          <w:p w:rsidR="0067394C" w:rsidRDefault="002A004C" w:rsidP="0067394C">
            <w:pPr>
              <w:autoSpaceDE w:val="0"/>
              <w:autoSpaceDN w:val="0"/>
              <w:adjustRightInd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11</w:t>
            </w:r>
          </w:p>
        </w:tc>
        <w:tc>
          <w:tcPr>
            <w:tcW w:w="3256" w:type="dxa"/>
            <w:tcBorders>
              <w:top w:val="single" w:sz="4" w:space="0" w:color="auto"/>
              <w:left w:val="single" w:sz="4" w:space="0" w:color="auto"/>
              <w:bottom w:val="single" w:sz="4" w:space="0" w:color="auto"/>
              <w:right w:val="single" w:sz="4" w:space="0" w:color="auto"/>
            </w:tcBorders>
          </w:tcPr>
          <w:p w:rsidR="0067394C" w:rsidRDefault="0067394C" w:rsidP="0067394C">
            <w:pPr>
              <w:autoSpaceDE w:val="0"/>
              <w:autoSpaceDN w:val="0"/>
              <w:adjustRightInd w:val="0"/>
              <w:spacing w:after="0" w:line="240" w:lineRule="auto"/>
              <w:jc w:val="both"/>
              <w:rPr>
                <w:rFonts w:ascii="Times New Roman" w:eastAsia="Calibri" w:hAnsi="Times New Roman"/>
                <w:sz w:val="24"/>
                <w:szCs w:val="24"/>
              </w:rPr>
            </w:pPr>
            <w:r>
              <w:rPr>
                <w:rFonts w:ascii="Times New Roman" w:eastAsia="Calibri" w:hAnsi="Times New Roman"/>
                <w:sz w:val="24"/>
                <w:szCs w:val="24"/>
              </w:rPr>
              <w:t>Основное мероприятие</w:t>
            </w:r>
          </w:p>
          <w:p w:rsidR="0067394C" w:rsidRDefault="0067394C" w:rsidP="0067394C">
            <w:pPr>
              <w:suppressAutoHyphens/>
              <w:autoSpaceDE w:val="0"/>
              <w:autoSpaceDN w:val="0"/>
              <w:adjustRightInd w:val="0"/>
              <w:spacing w:after="0" w:line="240" w:lineRule="auto"/>
              <w:jc w:val="both"/>
              <w:rPr>
                <w:rFonts w:ascii="Times New Roman" w:hAnsi="Times New Roman"/>
              </w:rPr>
            </w:pPr>
            <w:r>
              <w:rPr>
                <w:rFonts w:ascii="Times New Roman" w:hAnsi="Times New Roman"/>
              </w:rPr>
              <w:t>3.1.Обеспечение безопасности людей на водных объектах, охрана их жизни и здоровья</w:t>
            </w:r>
          </w:p>
        </w:tc>
        <w:tc>
          <w:tcPr>
            <w:tcW w:w="2131" w:type="dxa"/>
            <w:tcBorders>
              <w:top w:val="single" w:sz="4" w:space="0" w:color="auto"/>
              <w:left w:val="single" w:sz="4" w:space="0" w:color="auto"/>
              <w:bottom w:val="single" w:sz="4" w:space="0" w:color="auto"/>
              <w:right w:val="single" w:sz="4" w:space="0" w:color="auto"/>
            </w:tcBorders>
          </w:tcPr>
          <w:p w:rsidR="0067394C" w:rsidRPr="00261A27" w:rsidRDefault="0067394C" w:rsidP="0067394C">
            <w:pPr>
              <w:suppressAutoHyphens/>
              <w:spacing w:after="0" w:line="240" w:lineRule="auto"/>
              <w:contextualSpacing/>
              <w:jc w:val="both"/>
              <w:rPr>
                <w:rFonts w:ascii="Times New Roman" w:hAnsi="Times New Roman" w:cs="Times New Roman"/>
                <w:sz w:val="24"/>
                <w:szCs w:val="24"/>
              </w:rPr>
            </w:pPr>
            <w:r w:rsidRPr="00261A27">
              <w:rPr>
                <w:rFonts w:ascii="Times New Roman" w:hAnsi="Times New Roman" w:cs="Times New Roman"/>
                <w:sz w:val="24"/>
                <w:szCs w:val="24"/>
              </w:rPr>
              <w:t>Администрация</w:t>
            </w:r>
          </w:p>
          <w:p w:rsidR="0067394C" w:rsidRPr="00261A27" w:rsidRDefault="0067394C" w:rsidP="0067394C">
            <w:pPr>
              <w:suppressAutoHyphens/>
              <w:spacing w:after="0" w:line="240" w:lineRule="auto"/>
              <w:contextualSpacing/>
              <w:jc w:val="both"/>
              <w:rPr>
                <w:rFonts w:ascii="Times New Roman" w:hAnsi="Times New Roman" w:cs="Times New Roman"/>
                <w:sz w:val="24"/>
                <w:szCs w:val="24"/>
              </w:rPr>
            </w:pPr>
            <w:r w:rsidRPr="00261A27">
              <w:rPr>
                <w:rFonts w:ascii="Times New Roman" w:hAnsi="Times New Roman" w:cs="Times New Roman"/>
                <w:sz w:val="24"/>
                <w:szCs w:val="24"/>
              </w:rPr>
              <w:t>муниципального района «Ижемский»</w:t>
            </w:r>
          </w:p>
          <w:p w:rsidR="0067394C" w:rsidRPr="00261A27" w:rsidRDefault="0067394C" w:rsidP="0067394C">
            <w:pPr>
              <w:suppressAutoHyphens/>
              <w:spacing w:after="0" w:line="240" w:lineRule="auto"/>
              <w:contextualSpacing/>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67394C" w:rsidRPr="00261A27" w:rsidRDefault="0067394C" w:rsidP="0067394C">
            <w:pPr>
              <w:spacing w:after="0" w:line="240" w:lineRule="auto"/>
              <w:rPr>
                <w:rFonts w:ascii="Times New Roman" w:hAnsi="Times New Roman" w:cs="Times New Roman"/>
                <w:sz w:val="24"/>
                <w:szCs w:val="24"/>
              </w:rPr>
            </w:pPr>
            <w:r w:rsidRPr="00261A27">
              <w:rPr>
                <w:rFonts w:ascii="Times New Roman" w:hAnsi="Times New Roman" w:cs="Times New Roman"/>
                <w:sz w:val="24"/>
                <w:szCs w:val="24"/>
              </w:rPr>
              <w:t>01.01.2022</w:t>
            </w:r>
          </w:p>
        </w:tc>
        <w:tc>
          <w:tcPr>
            <w:tcW w:w="1276" w:type="dxa"/>
            <w:tcBorders>
              <w:top w:val="single" w:sz="4" w:space="0" w:color="auto"/>
              <w:left w:val="single" w:sz="4" w:space="0" w:color="auto"/>
              <w:bottom w:val="single" w:sz="4" w:space="0" w:color="auto"/>
              <w:right w:val="single" w:sz="4" w:space="0" w:color="auto"/>
            </w:tcBorders>
          </w:tcPr>
          <w:p w:rsidR="0067394C" w:rsidRPr="00261A27" w:rsidRDefault="0067394C" w:rsidP="0067394C">
            <w:pPr>
              <w:spacing w:after="0" w:line="240" w:lineRule="auto"/>
              <w:rPr>
                <w:rFonts w:ascii="Times New Roman" w:hAnsi="Times New Roman" w:cs="Times New Roman"/>
                <w:sz w:val="24"/>
                <w:szCs w:val="24"/>
              </w:rPr>
            </w:pPr>
            <w:r w:rsidRPr="00261A27">
              <w:rPr>
                <w:rFonts w:ascii="Times New Roman" w:hAnsi="Times New Roman" w:cs="Times New Roman"/>
                <w:sz w:val="24"/>
                <w:szCs w:val="24"/>
              </w:rPr>
              <w:t>31.12.202</w:t>
            </w:r>
            <w:r>
              <w:rPr>
                <w:rFonts w:ascii="Times New Roman" w:hAnsi="Times New Roman" w:cs="Times New Roman"/>
                <w:sz w:val="24"/>
                <w:szCs w:val="24"/>
              </w:rPr>
              <w:t>6</w:t>
            </w:r>
          </w:p>
        </w:tc>
        <w:tc>
          <w:tcPr>
            <w:tcW w:w="2980" w:type="dxa"/>
            <w:tcBorders>
              <w:top w:val="single" w:sz="4" w:space="0" w:color="auto"/>
              <w:left w:val="single" w:sz="4" w:space="0" w:color="auto"/>
              <w:bottom w:val="single" w:sz="4" w:space="0" w:color="auto"/>
              <w:right w:val="single" w:sz="4" w:space="0" w:color="auto"/>
            </w:tcBorders>
          </w:tcPr>
          <w:p w:rsidR="0067394C" w:rsidRPr="00261A27" w:rsidRDefault="0067394C" w:rsidP="0067394C">
            <w:pPr>
              <w:suppressAutoHyphens/>
              <w:spacing w:after="0" w:line="240" w:lineRule="auto"/>
              <w:contextualSpacing/>
              <w:rPr>
                <w:rFonts w:ascii="Times New Roman" w:hAnsi="Times New Roman" w:cs="Times New Roman"/>
                <w:sz w:val="24"/>
                <w:szCs w:val="24"/>
              </w:rPr>
            </w:pPr>
            <w:r w:rsidRPr="00261A27">
              <w:rPr>
                <w:rFonts w:ascii="Times New Roman" w:hAnsi="Times New Roman" w:cs="Times New Roman"/>
                <w:sz w:val="24"/>
                <w:szCs w:val="24"/>
              </w:rPr>
              <w:t>Сокращение удельного веса зарегистрированных преступлений, совершенных в общественных местах</w:t>
            </w:r>
          </w:p>
        </w:tc>
        <w:tc>
          <w:tcPr>
            <w:tcW w:w="3402" w:type="dxa"/>
            <w:tcBorders>
              <w:top w:val="single" w:sz="4" w:space="0" w:color="auto"/>
              <w:left w:val="single" w:sz="4" w:space="0" w:color="auto"/>
              <w:bottom w:val="single" w:sz="4" w:space="0" w:color="auto"/>
              <w:right w:val="single" w:sz="4" w:space="0" w:color="auto"/>
            </w:tcBorders>
          </w:tcPr>
          <w:p w:rsidR="0067394C" w:rsidRPr="00261A27" w:rsidRDefault="0067394C" w:rsidP="0067394C">
            <w:pPr>
              <w:suppressAutoHyphens/>
              <w:spacing w:after="0" w:line="240" w:lineRule="auto"/>
              <w:contextualSpacing/>
              <w:rPr>
                <w:rFonts w:ascii="Times New Roman" w:hAnsi="Times New Roman" w:cs="Times New Roman"/>
                <w:sz w:val="24"/>
                <w:szCs w:val="24"/>
              </w:rPr>
            </w:pPr>
            <w:r w:rsidRPr="00261A27">
              <w:rPr>
                <w:rFonts w:ascii="Times New Roman" w:hAnsi="Times New Roman" w:cs="Times New Roman"/>
                <w:sz w:val="24"/>
                <w:szCs w:val="24"/>
              </w:rPr>
              <w:t>Количество  общественных мест, оснащенных знаками об ограничениях водопользования на водных объектах общего пользования, расположенных на территориях сельских поселений</w:t>
            </w:r>
          </w:p>
        </w:tc>
      </w:tr>
    </w:tbl>
    <w:p w:rsidR="000E26BD" w:rsidRDefault="000E26BD" w:rsidP="002E4FE7">
      <w:pPr>
        <w:autoSpaceDE w:val="0"/>
        <w:autoSpaceDN w:val="0"/>
        <w:adjustRightInd w:val="0"/>
        <w:spacing w:after="0" w:line="240" w:lineRule="auto"/>
        <w:jc w:val="right"/>
        <w:outlineLvl w:val="2"/>
        <w:rPr>
          <w:rFonts w:ascii="Times New Roman" w:eastAsia="Calibri" w:hAnsi="Times New Roman"/>
          <w:sz w:val="24"/>
          <w:szCs w:val="24"/>
          <w:lang w:eastAsia="en-US"/>
        </w:rPr>
      </w:pPr>
    </w:p>
    <w:p w:rsidR="000E26BD" w:rsidRDefault="000E26BD" w:rsidP="002E4FE7">
      <w:pPr>
        <w:autoSpaceDE w:val="0"/>
        <w:autoSpaceDN w:val="0"/>
        <w:adjustRightInd w:val="0"/>
        <w:spacing w:after="0" w:line="240" w:lineRule="auto"/>
        <w:jc w:val="right"/>
        <w:outlineLvl w:val="2"/>
        <w:rPr>
          <w:rFonts w:ascii="Times New Roman" w:eastAsia="Calibri" w:hAnsi="Times New Roman"/>
          <w:sz w:val="24"/>
          <w:szCs w:val="24"/>
          <w:lang w:eastAsia="en-US"/>
        </w:rPr>
      </w:pPr>
    </w:p>
    <w:p w:rsidR="002E4FE7" w:rsidRPr="00001E34" w:rsidRDefault="002E4FE7" w:rsidP="002E4FE7">
      <w:pPr>
        <w:autoSpaceDE w:val="0"/>
        <w:autoSpaceDN w:val="0"/>
        <w:adjustRightInd w:val="0"/>
        <w:spacing w:after="0" w:line="240" w:lineRule="auto"/>
        <w:jc w:val="right"/>
        <w:outlineLvl w:val="2"/>
        <w:rPr>
          <w:rFonts w:ascii="Times New Roman" w:eastAsia="Calibri" w:hAnsi="Times New Roman"/>
          <w:sz w:val="24"/>
          <w:szCs w:val="24"/>
          <w:lang w:eastAsia="en-US"/>
        </w:rPr>
      </w:pPr>
      <w:r w:rsidRPr="00001E34">
        <w:rPr>
          <w:rFonts w:ascii="Times New Roman" w:eastAsia="Calibri" w:hAnsi="Times New Roman"/>
          <w:sz w:val="24"/>
          <w:szCs w:val="24"/>
          <w:lang w:eastAsia="en-US"/>
        </w:rPr>
        <w:lastRenderedPageBreak/>
        <w:t>Таблица 2</w:t>
      </w:r>
    </w:p>
    <w:p w:rsidR="002E4FE7" w:rsidRPr="00001E34" w:rsidRDefault="002E4FE7" w:rsidP="002E4FE7">
      <w:pPr>
        <w:autoSpaceDE w:val="0"/>
        <w:autoSpaceDN w:val="0"/>
        <w:adjustRightInd w:val="0"/>
        <w:spacing w:after="0" w:line="240" w:lineRule="auto"/>
        <w:jc w:val="right"/>
        <w:outlineLvl w:val="2"/>
        <w:rPr>
          <w:rFonts w:ascii="Times New Roman" w:eastAsia="Calibri" w:hAnsi="Times New Roman"/>
          <w:sz w:val="24"/>
          <w:szCs w:val="24"/>
          <w:lang w:eastAsia="en-US"/>
        </w:rPr>
      </w:pPr>
    </w:p>
    <w:p w:rsidR="002E4FE7" w:rsidRPr="00001E34" w:rsidRDefault="002E4FE7" w:rsidP="002E4FE7">
      <w:pPr>
        <w:widowControl w:val="0"/>
        <w:autoSpaceDE w:val="0"/>
        <w:autoSpaceDN w:val="0"/>
        <w:adjustRightInd w:val="0"/>
        <w:spacing w:after="0" w:line="240" w:lineRule="auto"/>
        <w:ind w:firstLine="720"/>
        <w:jc w:val="center"/>
        <w:rPr>
          <w:rFonts w:ascii="Times New Roman" w:eastAsia="MS Mincho" w:hAnsi="Times New Roman"/>
          <w:sz w:val="24"/>
          <w:szCs w:val="24"/>
          <w:lang w:eastAsia="ja-JP"/>
        </w:rPr>
      </w:pPr>
      <w:r w:rsidRPr="00001E34">
        <w:rPr>
          <w:rFonts w:ascii="Times New Roman" w:eastAsia="MS Mincho" w:hAnsi="Times New Roman"/>
          <w:sz w:val="24"/>
          <w:szCs w:val="24"/>
          <w:lang w:eastAsia="ja-JP"/>
        </w:rPr>
        <w:t>Перечень</w:t>
      </w:r>
    </w:p>
    <w:p w:rsidR="002E4FE7" w:rsidRPr="00001E34" w:rsidRDefault="002E4FE7" w:rsidP="002E4FE7">
      <w:pPr>
        <w:widowControl w:val="0"/>
        <w:autoSpaceDE w:val="0"/>
        <w:autoSpaceDN w:val="0"/>
        <w:adjustRightInd w:val="0"/>
        <w:spacing w:after="0" w:line="240" w:lineRule="auto"/>
        <w:ind w:firstLine="720"/>
        <w:jc w:val="center"/>
        <w:rPr>
          <w:rFonts w:ascii="Times New Roman" w:eastAsia="MS Mincho" w:hAnsi="Times New Roman"/>
          <w:sz w:val="24"/>
          <w:szCs w:val="24"/>
          <w:lang w:eastAsia="ja-JP"/>
        </w:rPr>
      </w:pPr>
      <w:r w:rsidRPr="00001E34">
        <w:rPr>
          <w:rFonts w:ascii="Times New Roman" w:eastAsia="MS Mincho" w:hAnsi="Times New Roman"/>
          <w:sz w:val="24"/>
          <w:szCs w:val="24"/>
          <w:lang w:eastAsia="ja-JP"/>
        </w:rPr>
        <w:t>и сведения о целевых индикаторах и показателях муниципальной программы</w:t>
      </w:r>
    </w:p>
    <w:p w:rsidR="002E4FE7" w:rsidRPr="00001E34" w:rsidRDefault="002E4FE7" w:rsidP="002E4FE7">
      <w:pPr>
        <w:widowControl w:val="0"/>
        <w:autoSpaceDE w:val="0"/>
        <w:autoSpaceDN w:val="0"/>
        <w:adjustRightInd w:val="0"/>
        <w:spacing w:after="0" w:line="240" w:lineRule="auto"/>
        <w:ind w:firstLine="720"/>
        <w:outlineLvl w:val="0"/>
        <w:rPr>
          <w:rFonts w:ascii="Times New Roman" w:eastAsia="MS Mincho" w:hAnsi="Times New Roman"/>
          <w:sz w:val="24"/>
          <w:szCs w:val="24"/>
          <w:lang w:eastAsia="ja-JP"/>
        </w:rPr>
      </w:pPr>
    </w:p>
    <w:tbl>
      <w:tblPr>
        <w:tblpPr w:leftFromText="180" w:rightFromText="180" w:vertAnchor="text" w:tblpY="1"/>
        <w:tblOverlap w:val="never"/>
        <w:tblW w:w="15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9"/>
        <w:gridCol w:w="3119"/>
        <w:gridCol w:w="925"/>
        <w:gridCol w:w="918"/>
        <w:gridCol w:w="1343"/>
        <w:gridCol w:w="993"/>
        <w:gridCol w:w="993"/>
        <w:gridCol w:w="993"/>
        <w:gridCol w:w="992"/>
        <w:gridCol w:w="992"/>
        <w:gridCol w:w="774"/>
        <w:gridCol w:w="716"/>
        <w:gridCol w:w="2133"/>
        <w:gridCol w:w="14"/>
      </w:tblGrid>
      <w:tr w:rsidR="00BB4BA5" w:rsidRPr="00001E34" w:rsidTr="00B71142">
        <w:trPr>
          <w:gridAfter w:val="1"/>
          <w:wAfter w:w="14" w:type="dxa"/>
        </w:trPr>
        <w:tc>
          <w:tcPr>
            <w:tcW w:w="629" w:type="dxa"/>
            <w:vMerge w:val="restart"/>
          </w:tcPr>
          <w:p w:rsidR="00BB4BA5" w:rsidRPr="00001E34" w:rsidRDefault="00BB4BA5" w:rsidP="0058041B">
            <w:pPr>
              <w:widowControl w:val="0"/>
              <w:autoSpaceDE w:val="0"/>
              <w:autoSpaceDN w:val="0"/>
              <w:adjustRightInd w:val="0"/>
              <w:spacing w:after="0" w:line="240" w:lineRule="auto"/>
              <w:jc w:val="center"/>
              <w:rPr>
                <w:rFonts w:ascii="Times New Roman" w:eastAsia="MS Mincho" w:hAnsi="Times New Roman"/>
                <w:sz w:val="24"/>
                <w:szCs w:val="24"/>
                <w:lang w:eastAsia="ja-JP"/>
              </w:rPr>
            </w:pPr>
            <w:r w:rsidRPr="00001E34">
              <w:rPr>
                <w:rFonts w:ascii="Times New Roman" w:eastAsia="MS Mincho" w:hAnsi="Times New Roman"/>
                <w:sz w:val="24"/>
                <w:szCs w:val="24"/>
                <w:lang w:eastAsia="ja-JP"/>
              </w:rPr>
              <w:t>№ п/п</w:t>
            </w:r>
          </w:p>
        </w:tc>
        <w:tc>
          <w:tcPr>
            <w:tcW w:w="3119" w:type="dxa"/>
            <w:vMerge w:val="restart"/>
          </w:tcPr>
          <w:p w:rsidR="00BB4BA5" w:rsidRPr="00001E34" w:rsidRDefault="00BB4BA5" w:rsidP="0058041B">
            <w:pPr>
              <w:widowControl w:val="0"/>
              <w:autoSpaceDE w:val="0"/>
              <w:autoSpaceDN w:val="0"/>
              <w:adjustRightInd w:val="0"/>
              <w:spacing w:after="0" w:line="240" w:lineRule="auto"/>
              <w:jc w:val="center"/>
              <w:rPr>
                <w:rFonts w:ascii="Times New Roman" w:eastAsia="MS Mincho" w:hAnsi="Times New Roman"/>
                <w:sz w:val="24"/>
                <w:szCs w:val="24"/>
                <w:lang w:eastAsia="ja-JP"/>
              </w:rPr>
            </w:pPr>
            <w:r w:rsidRPr="00001E34">
              <w:rPr>
                <w:rFonts w:ascii="Times New Roman" w:eastAsia="MS Mincho" w:hAnsi="Times New Roman"/>
                <w:sz w:val="24"/>
                <w:szCs w:val="24"/>
                <w:lang w:eastAsia="ja-JP"/>
              </w:rPr>
              <w:t>Наименование целевого индикатора и показателя</w:t>
            </w:r>
          </w:p>
        </w:tc>
        <w:tc>
          <w:tcPr>
            <w:tcW w:w="925" w:type="dxa"/>
            <w:vMerge w:val="restart"/>
          </w:tcPr>
          <w:p w:rsidR="00BB4BA5" w:rsidRPr="00001E34" w:rsidRDefault="00BB4BA5" w:rsidP="0058041B">
            <w:pPr>
              <w:widowControl w:val="0"/>
              <w:autoSpaceDE w:val="0"/>
              <w:autoSpaceDN w:val="0"/>
              <w:adjustRightInd w:val="0"/>
              <w:spacing w:after="0" w:line="240" w:lineRule="auto"/>
              <w:jc w:val="center"/>
              <w:rPr>
                <w:rFonts w:ascii="Times New Roman" w:eastAsia="MS Mincho" w:hAnsi="Times New Roman"/>
                <w:sz w:val="24"/>
                <w:szCs w:val="24"/>
                <w:lang w:eastAsia="ja-JP"/>
              </w:rPr>
            </w:pPr>
            <w:r w:rsidRPr="00001E34">
              <w:rPr>
                <w:rFonts w:ascii="Times New Roman" w:eastAsia="MS Mincho" w:hAnsi="Times New Roman"/>
                <w:sz w:val="24"/>
                <w:szCs w:val="24"/>
                <w:lang w:eastAsia="ja-JP"/>
              </w:rPr>
              <w:t>Ед. измерения</w:t>
            </w:r>
          </w:p>
        </w:tc>
        <w:tc>
          <w:tcPr>
            <w:tcW w:w="918" w:type="dxa"/>
            <w:vMerge w:val="restart"/>
          </w:tcPr>
          <w:p w:rsidR="00BB4BA5" w:rsidRPr="00001E34" w:rsidRDefault="00BB4BA5" w:rsidP="0058041B">
            <w:pPr>
              <w:widowControl w:val="0"/>
              <w:autoSpaceDE w:val="0"/>
              <w:autoSpaceDN w:val="0"/>
              <w:adjustRightInd w:val="0"/>
              <w:spacing w:after="0" w:line="240" w:lineRule="auto"/>
              <w:jc w:val="center"/>
              <w:rPr>
                <w:rFonts w:ascii="Times New Roman" w:eastAsia="MS Mincho" w:hAnsi="Times New Roman"/>
                <w:sz w:val="24"/>
                <w:szCs w:val="24"/>
                <w:lang w:eastAsia="ja-JP"/>
              </w:rPr>
            </w:pPr>
            <w:r w:rsidRPr="00001E34">
              <w:rPr>
                <w:rFonts w:ascii="Times New Roman" w:eastAsia="MS Mincho" w:hAnsi="Times New Roman"/>
                <w:sz w:val="24"/>
                <w:szCs w:val="24"/>
                <w:lang w:eastAsia="ja-JP"/>
              </w:rPr>
              <w:t xml:space="preserve">Направленность </w:t>
            </w:r>
          </w:p>
        </w:tc>
        <w:tc>
          <w:tcPr>
            <w:tcW w:w="1343" w:type="dxa"/>
            <w:vMerge w:val="restart"/>
          </w:tcPr>
          <w:p w:rsidR="00BB4BA5" w:rsidRPr="00001E34" w:rsidRDefault="00BB4BA5" w:rsidP="0058041B">
            <w:pPr>
              <w:widowControl w:val="0"/>
              <w:autoSpaceDE w:val="0"/>
              <w:autoSpaceDN w:val="0"/>
              <w:adjustRightInd w:val="0"/>
              <w:spacing w:after="0" w:line="240" w:lineRule="auto"/>
              <w:jc w:val="center"/>
              <w:rPr>
                <w:rFonts w:ascii="Times New Roman" w:eastAsia="MS Mincho" w:hAnsi="Times New Roman"/>
                <w:sz w:val="24"/>
                <w:szCs w:val="24"/>
                <w:lang w:eastAsia="ja-JP"/>
              </w:rPr>
            </w:pPr>
            <w:r w:rsidRPr="00001E34">
              <w:rPr>
                <w:rFonts w:ascii="Times New Roman" w:eastAsia="MS Mincho" w:hAnsi="Times New Roman"/>
                <w:sz w:val="24"/>
                <w:szCs w:val="24"/>
                <w:lang w:eastAsia="ja-JP"/>
              </w:rPr>
              <w:t xml:space="preserve">Принадлежность </w:t>
            </w:r>
          </w:p>
        </w:tc>
        <w:tc>
          <w:tcPr>
            <w:tcW w:w="6453" w:type="dxa"/>
            <w:gridSpan w:val="7"/>
          </w:tcPr>
          <w:p w:rsidR="00BB4BA5" w:rsidRPr="00001E34" w:rsidRDefault="00BB4BA5" w:rsidP="0058041B">
            <w:pPr>
              <w:widowControl w:val="0"/>
              <w:autoSpaceDE w:val="0"/>
              <w:autoSpaceDN w:val="0"/>
              <w:adjustRightInd w:val="0"/>
              <w:spacing w:after="0" w:line="240" w:lineRule="auto"/>
              <w:jc w:val="center"/>
              <w:rPr>
                <w:rFonts w:ascii="Times New Roman" w:eastAsia="MS Mincho" w:hAnsi="Times New Roman"/>
                <w:sz w:val="24"/>
                <w:szCs w:val="24"/>
                <w:lang w:eastAsia="ja-JP"/>
              </w:rPr>
            </w:pPr>
            <w:r w:rsidRPr="00001E34">
              <w:rPr>
                <w:rFonts w:ascii="Times New Roman" w:eastAsia="MS Mincho" w:hAnsi="Times New Roman"/>
                <w:sz w:val="24"/>
                <w:szCs w:val="24"/>
                <w:lang w:eastAsia="ja-JP"/>
              </w:rPr>
              <w:t>Значения индикатора и показателя</w:t>
            </w:r>
          </w:p>
        </w:tc>
        <w:tc>
          <w:tcPr>
            <w:tcW w:w="2133" w:type="dxa"/>
            <w:vMerge w:val="restart"/>
          </w:tcPr>
          <w:p w:rsidR="00BB4BA5" w:rsidRPr="00001E34" w:rsidRDefault="00BB4BA5" w:rsidP="0058041B">
            <w:pPr>
              <w:widowControl w:val="0"/>
              <w:autoSpaceDE w:val="0"/>
              <w:autoSpaceDN w:val="0"/>
              <w:adjustRightInd w:val="0"/>
              <w:spacing w:after="0" w:line="240" w:lineRule="auto"/>
              <w:jc w:val="center"/>
              <w:rPr>
                <w:rFonts w:ascii="Times New Roman" w:eastAsia="MS Mincho" w:hAnsi="Times New Roman"/>
                <w:sz w:val="24"/>
                <w:szCs w:val="24"/>
                <w:lang w:eastAsia="ja-JP"/>
              </w:rPr>
            </w:pPr>
            <w:r w:rsidRPr="00001E34">
              <w:rPr>
                <w:rFonts w:ascii="Times New Roman" w:eastAsia="MS Mincho" w:hAnsi="Times New Roman"/>
                <w:sz w:val="24"/>
                <w:szCs w:val="24"/>
                <w:lang w:eastAsia="ja-JP"/>
              </w:rPr>
              <w:t xml:space="preserve">Ответственный </w:t>
            </w:r>
          </w:p>
        </w:tc>
      </w:tr>
      <w:tr w:rsidR="00BB4BA5" w:rsidRPr="00001E34" w:rsidTr="00BB4BA5">
        <w:trPr>
          <w:gridAfter w:val="1"/>
          <w:wAfter w:w="14" w:type="dxa"/>
        </w:trPr>
        <w:tc>
          <w:tcPr>
            <w:tcW w:w="629" w:type="dxa"/>
            <w:vMerge/>
          </w:tcPr>
          <w:p w:rsidR="00BB4BA5" w:rsidRPr="00001E34" w:rsidRDefault="00BB4BA5" w:rsidP="0058041B">
            <w:pPr>
              <w:spacing w:after="0" w:line="240" w:lineRule="auto"/>
              <w:rPr>
                <w:rFonts w:ascii="Times New Roman" w:eastAsia="Calibri" w:hAnsi="Times New Roman"/>
                <w:sz w:val="24"/>
                <w:szCs w:val="24"/>
                <w:lang w:eastAsia="en-US"/>
              </w:rPr>
            </w:pPr>
          </w:p>
        </w:tc>
        <w:tc>
          <w:tcPr>
            <w:tcW w:w="3119" w:type="dxa"/>
            <w:vMerge/>
          </w:tcPr>
          <w:p w:rsidR="00BB4BA5" w:rsidRPr="00001E34" w:rsidRDefault="00BB4BA5" w:rsidP="0058041B">
            <w:pPr>
              <w:spacing w:after="0" w:line="240" w:lineRule="auto"/>
              <w:rPr>
                <w:rFonts w:ascii="Times New Roman" w:eastAsia="Calibri" w:hAnsi="Times New Roman"/>
                <w:sz w:val="24"/>
                <w:szCs w:val="24"/>
                <w:lang w:eastAsia="en-US"/>
              </w:rPr>
            </w:pPr>
          </w:p>
        </w:tc>
        <w:tc>
          <w:tcPr>
            <w:tcW w:w="925" w:type="dxa"/>
            <w:vMerge/>
          </w:tcPr>
          <w:p w:rsidR="00BB4BA5" w:rsidRPr="00001E34" w:rsidRDefault="00BB4BA5" w:rsidP="0058041B">
            <w:pPr>
              <w:spacing w:after="0" w:line="240" w:lineRule="auto"/>
              <w:rPr>
                <w:rFonts w:ascii="Times New Roman" w:eastAsia="Calibri" w:hAnsi="Times New Roman"/>
                <w:sz w:val="24"/>
                <w:szCs w:val="24"/>
                <w:lang w:eastAsia="en-US"/>
              </w:rPr>
            </w:pPr>
          </w:p>
        </w:tc>
        <w:tc>
          <w:tcPr>
            <w:tcW w:w="918" w:type="dxa"/>
            <w:vMerge/>
          </w:tcPr>
          <w:p w:rsidR="00BB4BA5" w:rsidRPr="00001E34" w:rsidRDefault="00BB4BA5" w:rsidP="0058041B">
            <w:pPr>
              <w:spacing w:after="0" w:line="240" w:lineRule="auto"/>
              <w:rPr>
                <w:rFonts w:ascii="Times New Roman" w:eastAsia="Calibri" w:hAnsi="Times New Roman"/>
                <w:sz w:val="24"/>
                <w:szCs w:val="24"/>
                <w:lang w:eastAsia="en-US"/>
              </w:rPr>
            </w:pPr>
          </w:p>
        </w:tc>
        <w:tc>
          <w:tcPr>
            <w:tcW w:w="1343" w:type="dxa"/>
            <w:vMerge/>
          </w:tcPr>
          <w:p w:rsidR="00BB4BA5" w:rsidRPr="00001E34" w:rsidRDefault="00BB4BA5" w:rsidP="0058041B">
            <w:pPr>
              <w:spacing w:after="0" w:line="240" w:lineRule="auto"/>
              <w:rPr>
                <w:rFonts w:ascii="Times New Roman" w:eastAsia="Calibri" w:hAnsi="Times New Roman"/>
                <w:sz w:val="24"/>
                <w:szCs w:val="24"/>
                <w:lang w:eastAsia="en-US"/>
              </w:rPr>
            </w:pPr>
          </w:p>
        </w:tc>
        <w:tc>
          <w:tcPr>
            <w:tcW w:w="993" w:type="dxa"/>
          </w:tcPr>
          <w:p w:rsidR="00BB4BA5" w:rsidRPr="00001E34" w:rsidRDefault="00BB4BA5" w:rsidP="0058041B">
            <w:pPr>
              <w:widowControl w:val="0"/>
              <w:autoSpaceDE w:val="0"/>
              <w:autoSpaceDN w:val="0"/>
              <w:adjustRightInd w:val="0"/>
              <w:spacing w:after="0" w:line="240" w:lineRule="auto"/>
              <w:ind w:firstLine="7"/>
              <w:jc w:val="center"/>
              <w:rPr>
                <w:rFonts w:ascii="Times New Roman" w:eastAsia="MS Mincho" w:hAnsi="Times New Roman"/>
                <w:sz w:val="24"/>
                <w:szCs w:val="24"/>
                <w:lang w:eastAsia="ja-JP"/>
              </w:rPr>
            </w:pPr>
            <w:r w:rsidRPr="00001E34">
              <w:rPr>
                <w:rFonts w:ascii="Times New Roman" w:eastAsia="MS Mincho" w:hAnsi="Times New Roman"/>
                <w:sz w:val="24"/>
                <w:szCs w:val="24"/>
                <w:lang w:eastAsia="ja-JP"/>
              </w:rPr>
              <w:t>2020</w:t>
            </w:r>
          </w:p>
        </w:tc>
        <w:tc>
          <w:tcPr>
            <w:tcW w:w="993" w:type="dxa"/>
          </w:tcPr>
          <w:p w:rsidR="00BB4BA5" w:rsidRPr="00001E34" w:rsidRDefault="00BB4BA5" w:rsidP="0058041B">
            <w:pPr>
              <w:widowControl w:val="0"/>
              <w:autoSpaceDE w:val="0"/>
              <w:autoSpaceDN w:val="0"/>
              <w:adjustRightInd w:val="0"/>
              <w:spacing w:after="0" w:line="240" w:lineRule="auto"/>
              <w:ind w:firstLine="7"/>
              <w:jc w:val="center"/>
              <w:rPr>
                <w:rFonts w:ascii="Times New Roman" w:eastAsia="MS Mincho" w:hAnsi="Times New Roman"/>
                <w:sz w:val="24"/>
                <w:szCs w:val="24"/>
                <w:lang w:eastAsia="ja-JP"/>
              </w:rPr>
            </w:pPr>
            <w:r w:rsidRPr="00001E34">
              <w:rPr>
                <w:rFonts w:ascii="Times New Roman" w:eastAsia="MS Mincho" w:hAnsi="Times New Roman"/>
                <w:sz w:val="24"/>
                <w:szCs w:val="24"/>
                <w:lang w:eastAsia="ja-JP"/>
              </w:rPr>
              <w:t>2021</w:t>
            </w:r>
          </w:p>
        </w:tc>
        <w:tc>
          <w:tcPr>
            <w:tcW w:w="993" w:type="dxa"/>
          </w:tcPr>
          <w:p w:rsidR="00BB4BA5" w:rsidRPr="00001E34" w:rsidRDefault="00BB4BA5" w:rsidP="0058041B">
            <w:pPr>
              <w:widowControl w:val="0"/>
              <w:autoSpaceDE w:val="0"/>
              <w:autoSpaceDN w:val="0"/>
              <w:adjustRightInd w:val="0"/>
              <w:spacing w:after="0" w:line="240" w:lineRule="auto"/>
              <w:ind w:firstLine="7"/>
              <w:jc w:val="center"/>
              <w:rPr>
                <w:rFonts w:ascii="Times New Roman" w:eastAsia="MS Mincho" w:hAnsi="Times New Roman"/>
                <w:sz w:val="24"/>
                <w:szCs w:val="24"/>
                <w:lang w:eastAsia="ja-JP"/>
              </w:rPr>
            </w:pPr>
            <w:r w:rsidRPr="00001E34">
              <w:rPr>
                <w:rFonts w:ascii="Times New Roman" w:eastAsia="MS Mincho" w:hAnsi="Times New Roman"/>
                <w:sz w:val="24"/>
                <w:szCs w:val="24"/>
                <w:lang w:eastAsia="ja-JP"/>
              </w:rPr>
              <w:t>2022</w:t>
            </w:r>
          </w:p>
        </w:tc>
        <w:tc>
          <w:tcPr>
            <w:tcW w:w="992" w:type="dxa"/>
          </w:tcPr>
          <w:p w:rsidR="00BB4BA5" w:rsidRPr="00001E34" w:rsidRDefault="00BB4BA5" w:rsidP="0058041B">
            <w:pPr>
              <w:widowControl w:val="0"/>
              <w:autoSpaceDE w:val="0"/>
              <w:autoSpaceDN w:val="0"/>
              <w:adjustRightInd w:val="0"/>
              <w:spacing w:after="0" w:line="240" w:lineRule="auto"/>
              <w:ind w:firstLine="7"/>
              <w:jc w:val="center"/>
              <w:rPr>
                <w:rFonts w:ascii="Times New Roman" w:eastAsia="MS Mincho" w:hAnsi="Times New Roman"/>
                <w:sz w:val="24"/>
                <w:szCs w:val="24"/>
                <w:lang w:eastAsia="ja-JP"/>
              </w:rPr>
            </w:pPr>
            <w:r w:rsidRPr="00001E34">
              <w:rPr>
                <w:rFonts w:ascii="Times New Roman" w:eastAsia="MS Mincho" w:hAnsi="Times New Roman"/>
                <w:sz w:val="24"/>
                <w:szCs w:val="24"/>
                <w:lang w:eastAsia="ja-JP"/>
              </w:rPr>
              <w:t>2023</w:t>
            </w:r>
          </w:p>
        </w:tc>
        <w:tc>
          <w:tcPr>
            <w:tcW w:w="992" w:type="dxa"/>
          </w:tcPr>
          <w:p w:rsidR="00BB4BA5" w:rsidRPr="00001E34" w:rsidRDefault="00BB4BA5" w:rsidP="0058041B">
            <w:pPr>
              <w:widowControl w:val="0"/>
              <w:autoSpaceDE w:val="0"/>
              <w:autoSpaceDN w:val="0"/>
              <w:adjustRightInd w:val="0"/>
              <w:spacing w:after="0" w:line="240" w:lineRule="auto"/>
              <w:ind w:firstLine="7"/>
              <w:jc w:val="center"/>
              <w:rPr>
                <w:rFonts w:ascii="Times New Roman" w:eastAsia="MS Mincho" w:hAnsi="Times New Roman"/>
                <w:sz w:val="24"/>
                <w:szCs w:val="24"/>
                <w:lang w:eastAsia="ja-JP"/>
              </w:rPr>
            </w:pPr>
            <w:r w:rsidRPr="00001E34">
              <w:rPr>
                <w:rFonts w:ascii="Times New Roman" w:eastAsia="MS Mincho" w:hAnsi="Times New Roman"/>
                <w:sz w:val="24"/>
                <w:szCs w:val="24"/>
                <w:lang w:eastAsia="ja-JP"/>
              </w:rPr>
              <w:t>2024</w:t>
            </w:r>
          </w:p>
        </w:tc>
        <w:tc>
          <w:tcPr>
            <w:tcW w:w="774" w:type="dxa"/>
          </w:tcPr>
          <w:p w:rsidR="00BB4BA5" w:rsidRPr="00001E34" w:rsidRDefault="00BB4BA5" w:rsidP="0058041B">
            <w:pPr>
              <w:widowControl w:val="0"/>
              <w:autoSpaceDE w:val="0"/>
              <w:autoSpaceDN w:val="0"/>
              <w:adjustRightInd w:val="0"/>
              <w:spacing w:after="0" w:line="240" w:lineRule="auto"/>
              <w:jc w:val="center"/>
              <w:rPr>
                <w:rFonts w:ascii="Times New Roman" w:eastAsia="MS Mincho" w:hAnsi="Times New Roman"/>
                <w:sz w:val="24"/>
                <w:szCs w:val="24"/>
                <w:lang w:eastAsia="ja-JP"/>
              </w:rPr>
            </w:pPr>
            <w:r w:rsidRPr="00001E34">
              <w:rPr>
                <w:rFonts w:ascii="Times New Roman" w:eastAsia="MS Mincho" w:hAnsi="Times New Roman"/>
                <w:sz w:val="24"/>
                <w:szCs w:val="24"/>
                <w:lang w:eastAsia="ja-JP"/>
              </w:rPr>
              <w:t>2025</w:t>
            </w:r>
          </w:p>
        </w:tc>
        <w:tc>
          <w:tcPr>
            <w:tcW w:w="716" w:type="dxa"/>
          </w:tcPr>
          <w:p w:rsidR="00BB4BA5" w:rsidRPr="00001E34" w:rsidRDefault="00BB4BA5" w:rsidP="0058041B">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2026</w:t>
            </w:r>
          </w:p>
        </w:tc>
        <w:tc>
          <w:tcPr>
            <w:tcW w:w="2133" w:type="dxa"/>
            <w:vMerge/>
          </w:tcPr>
          <w:p w:rsidR="00BB4BA5" w:rsidRPr="00001E34" w:rsidRDefault="00BB4BA5" w:rsidP="0058041B">
            <w:pPr>
              <w:spacing w:after="0" w:line="240" w:lineRule="auto"/>
              <w:rPr>
                <w:rFonts w:ascii="Times New Roman" w:eastAsia="Calibri" w:hAnsi="Times New Roman"/>
                <w:sz w:val="24"/>
                <w:szCs w:val="24"/>
                <w:lang w:eastAsia="en-US"/>
              </w:rPr>
            </w:pPr>
          </w:p>
        </w:tc>
      </w:tr>
      <w:tr w:rsidR="00BB4BA5" w:rsidRPr="00001E34" w:rsidTr="00BB4BA5">
        <w:trPr>
          <w:gridAfter w:val="1"/>
          <w:wAfter w:w="14" w:type="dxa"/>
        </w:trPr>
        <w:tc>
          <w:tcPr>
            <w:tcW w:w="629" w:type="dxa"/>
          </w:tcPr>
          <w:p w:rsidR="00BB4BA5" w:rsidRPr="00001E34" w:rsidRDefault="00BB4BA5" w:rsidP="0058041B">
            <w:pPr>
              <w:widowControl w:val="0"/>
              <w:autoSpaceDE w:val="0"/>
              <w:autoSpaceDN w:val="0"/>
              <w:adjustRightInd w:val="0"/>
              <w:spacing w:after="0" w:line="240" w:lineRule="auto"/>
              <w:jc w:val="center"/>
              <w:rPr>
                <w:rFonts w:ascii="Times New Roman" w:eastAsia="MS Mincho" w:hAnsi="Times New Roman"/>
                <w:sz w:val="24"/>
                <w:szCs w:val="24"/>
                <w:lang w:eastAsia="ja-JP"/>
              </w:rPr>
            </w:pPr>
            <w:r w:rsidRPr="00001E34">
              <w:rPr>
                <w:rFonts w:ascii="Times New Roman" w:eastAsia="MS Mincho" w:hAnsi="Times New Roman"/>
                <w:sz w:val="24"/>
                <w:szCs w:val="24"/>
                <w:lang w:eastAsia="ja-JP"/>
              </w:rPr>
              <w:t>1</w:t>
            </w:r>
          </w:p>
        </w:tc>
        <w:tc>
          <w:tcPr>
            <w:tcW w:w="3119" w:type="dxa"/>
          </w:tcPr>
          <w:p w:rsidR="00BB4BA5" w:rsidRPr="00001E34" w:rsidRDefault="00BB4BA5" w:rsidP="0058041B">
            <w:pPr>
              <w:widowControl w:val="0"/>
              <w:autoSpaceDE w:val="0"/>
              <w:autoSpaceDN w:val="0"/>
              <w:adjustRightInd w:val="0"/>
              <w:spacing w:after="0" w:line="240" w:lineRule="auto"/>
              <w:jc w:val="center"/>
              <w:rPr>
                <w:rFonts w:ascii="Times New Roman" w:eastAsia="MS Mincho" w:hAnsi="Times New Roman"/>
                <w:sz w:val="24"/>
                <w:szCs w:val="24"/>
                <w:lang w:eastAsia="ja-JP"/>
              </w:rPr>
            </w:pPr>
            <w:r w:rsidRPr="00001E34">
              <w:rPr>
                <w:rFonts w:ascii="Times New Roman" w:eastAsia="MS Mincho" w:hAnsi="Times New Roman"/>
                <w:sz w:val="24"/>
                <w:szCs w:val="24"/>
                <w:lang w:eastAsia="ja-JP"/>
              </w:rPr>
              <w:t>2</w:t>
            </w:r>
          </w:p>
        </w:tc>
        <w:tc>
          <w:tcPr>
            <w:tcW w:w="925" w:type="dxa"/>
          </w:tcPr>
          <w:p w:rsidR="00BB4BA5" w:rsidRPr="00001E34" w:rsidRDefault="00BB4BA5" w:rsidP="0058041B">
            <w:pPr>
              <w:widowControl w:val="0"/>
              <w:autoSpaceDE w:val="0"/>
              <w:autoSpaceDN w:val="0"/>
              <w:adjustRightInd w:val="0"/>
              <w:spacing w:after="0" w:line="240" w:lineRule="auto"/>
              <w:jc w:val="center"/>
              <w:rPr>
                <w:rFonts w:ascii="Times New Roman" w:eastAsia="MS Mincho" w:hAnsi="Times New Roman"/>
                <w:sz w:val="24"/>
                <w:szCs w:val="24"/>
                <w:lang w:eastAsia="ja-JP"/>
              </w:rPr>
            </w:pPr>
            <w:r w:rsidRPr="00001E34">
              <w:rPr>
                <w:rFonts w:ascii="Times New Roman" w:eastAsia="MS Mincho" w:hAnsi="Times New Roman"/>
                <w:sz w:val="24"/>
                <w:szCs w:val="24"/>
                <w:lang w:eastAsia="ja-JP"/>
              </w:rPr>
              <w:t>3</w:t>
            </w:r>
          </w:p>
        </w:tc>
        <w:tc>
          <w:tcPr>
            <w:tcW w:w="918" w:type="dxa"/>
          </w:tcPr>
          <w:p w:rsidR="00BB4BA5" w:rsidRPr="00001E34" w:rsidRDefault="00BB4BA5" w:rsidP="0058041B">
            <w:pPr>
              <w:widowControl w:val="0"/>
              <w:autoSpaceDE w:val="0"/>
              <w:autoSpaceDN w:val="0"/>
              <w:adjustRightInd w:val="0"/>
              <w:spacing w:after="0" w:line="240" w:lineRule="auto"/>
              <w:jc w:val="center"/>
              <w:rPr>
                <w:rFonts w:ascii="Times New Roman" w:eastAsia="MS Mincho" w:hAnsi="Times New Roman"/>
                <w:sz w:val="24"/>
                <w:szCs w:val="24"/>
                <w:lang w:eastAsia="ja-JP"/>
              </w:rPr>
            </w:pPr>
            <w:r w:rsidRPr="00001E34">
              <w:rPr>
                <w:rFonts w:ascii="Times New Roman" w:eastAsia="MS Mincho" w:hAnsi="Times New Roman"/>
                <w:sz w:val="24"/>
                <w:szCs w:val="24"/>
                <w:lang w:eastAsia="ja-JP"/>
              </w:rPr>
              <w:t>4</w:t>
            </w:r>
          </w:p>
        </w:tc>
        <w:tc>
          <w:tcPr>
            <w:tcW w:w="1343" w:type="dxa"/>
          </w:tcPr>
          <w:p w:rsidR="00BB4BA5" w:rsidRPr="00001E34" w:rsidRDefault="00BB4BA5" w:rsidP="0058041B">
            <w:pPr>
              <w:widowControl w:val="0"/>
              <w:autoSpaceDE w:val="0"/>
              <w:autoSpaceDN w:val="0"/>
              <w:adjustRightInd w:val="0"/>
              <w:spacing w:after="0" w:line="240" w:lineRule="auto"/>
              <w:jc w:val="center"/>
              <w:rPr>
                <w:rFonts w:ascii="Times New Roman" w:eastAsia="MS Mincho" w:hAnsi="Times New Roman"/>
                <w:sz w:val="24"/>
                <w:szCs w:val="24"/>
                <w:lang w:eastAsia="ja-JP"/>
              </w:rPr>
            </w:pPr>
            <w:r w:rsidRPr="00001E34">
              <w:rPr>
                <w:rFonts w:ascii="Times New Roman" w:eastAsia="MS Mincho" w:hAnsi="Times New Roman"/>
                <w:sz w:val="24"/>
                <w:szCs w:val="24"/>
                <w:lang w:eastAsia="ja-JP"/>
              </w:rPr>
              <w:t>5</w:t>
            </w:r>
          </w:p>
        </w:tc>
        <w:tc>
          <w:tcPr>
            <w:tcW w:w="993" w:type="dxa"/>
          </w:tcPr>
          <w:p w:rsidR="00BB4BA5" w:rsidRPr="00001E34" w:rsidRDefault="00BB4BA5" w:rsidP="0058041B">
            <w:pPr>
              <w:widowControl w:val="0"/>
              <w:autoSpaceDE w:val="0"/>
              <w:autoSpaceDN w:val="0"/>
              <w:adjustRightInd w:val="0"/>
              <w:spacing w:after="0" w:line="240" w:lineRule="auto"/>
              <w:jc w:val="center"/>
              <w:rPr>
                <w:rFonts w:ascii="Times New Roman" w:eastAsia="MS Mincho" w:hAnsi="Times New Roman"/>
                <w:sz w:val="24"/>
                <w:szCs w:val="24"/>
                <w:lang w:eastAsia="ja-JP"/>
              </w:rPr>
            </w:pPr>
            <w:r w:rsidRPr="00001E34">
              <w:rPr>
                <w:rFonts w:ascii="Times New Roman" w:eastAsia="MS Mincho" w:hAnsi="Times New Roman"/>
                <w:sz w:val="24"/>
                <w:szCs w:val="24"/>
                <w:lang w:eastAsia="ja-JP"/>
              </w:rPr>
              <w:t>6</w:t>
            </w:r>
          </w:p>
        </w:tc>
        <w:tc>
          <w:tcPr>
            <w:tcW w:w="993" w:type="dxa"/>
          </w:tcPr>
          <w:p w:rsidR="00BB4BA5" w:rsidRPr="00001E34" w:rsidRDefault="00BB4BA5" w:rsidP="0058041B">
            <w:pPr>
              <w:widowControl w:val="0"/>
              <w:autoSpaceDE w:val="0"/>
              <w:autoSpaceDN w:val="0"/>
              <w:adjustRightInd w:val="0"/>
              <w:spacing w:after="0" w:line="240" w:lineRule="auto"/>
              <w:jc w:val="center"/>
              <w:rPr>
                <w:rFonts w:ascii="Times New Roman" w:eastAsia="MS Mincho" w:hAnsi="Times New Roman"/>
                <w:sz w:val="24"/>
                <w:szCs w:val="24"/>
                <w:lang w:eastAsia="ja-JP"/>
              </w:rPr>
            </w:pPr>
            <w:r w:rsidRPr="00001E34">
              <w:rPr>
                <w:rFonts w:ascii="Times New Roman" w:eastAsia="MS Mincho" w:hAnsi="Times New Roman"/>
                <w:sz w:val="24"/>
                <w:szCs w:val="24"/>
                <w:lang w:eastAsia="ja-JP"/>
              </w:rPr>
              <w:t>7</w:t>
            </w:r>
          </w:p>
        </w:tc>
        <w:tc>
          <w:tcPr>
            <w:tcW w:w="993" w:type="dxa"/>
          </w:tcPr>
          <w:p w:rsidR="00BB4BA5" w:rsidRPr="00001E34" w:rsidRDefault="00BB4BA5" w:rsidP="0058041B">
            <w:pPr>
              <w:widowControl w:val="0"/>
              <w:autoSpaceDE w:val="0"/>
              <w:autoSpaceDN w:val="0"/>
              <w:adjustRightInd w:val="0"/>
              <w:spacing w:after="0" w:line="240" w:lineRule="auto"/>
              <w:jc w:val="center"/>
              <w:rPr>
                <w:rFonts w:ascii="Times New Roman" w:eastAsia="MS Mincho" w:hAnsi="Times New Roman"/>
                <w:sz w:val="24"/>
                <w:szCs w:val="24"/>
                <w:lang w:eastAsia="ja-JP"/>
              </w:rPr>
            </w:pPr>
            <w:r w:rsidRPr="00001E34">
              <w:rPr>
                <w:rFonts w:ascii="Times New Roman" w:eastAsia="MS Mincho" w:hAnsi="Times New Roman"/>
                <w:sz w:val="24"/>
                <w:szCs w:val="24"/>
                <w:lang w:eastAsia="ja-JP"/>
              </w:rPr>
              <w:t>8</w:t>
            </w:r>
          </w:p>
        </w:tc>
        <w:tc>
          <w:tcPr>
            <w:tcW w:w="992" w:type="dxa"/>
          </w:tcPr>
          <w:p w:rsidR="00BB4BA5" w:rsidRPr="00001E34" w:rsidRDefault="00BB4BA5" w:rsidP="0058041B">
            <w:pPr>
              <w:widowControl w:val="0"/>
              <w:autoSpaceDE w:val="0"/>
              <w:autoSpaceDN w:val="0"/>
              <w:adjustRightInd w:val="0"/>
              <w:spacing w:after="0" w:line="240" w:lineRule="auto"/>
              <w:jc w:val="center"/>
              <w:rPr>
                <w:rFonts w:ascii="Times New Roman" w:eastAsia="MS Mincho" w:hAnsi="Times New Roman"/>
                <w:sz w:val="24"/>
                <w:szCs w:val="24"/>
                <w:lang w:eastAsia="ja-JP"/>
              </w:rPr>
            </w:pPr>
            <w:r w:rsidRPr="00001E34">
              <w:rPr>
                <w:rFonts w:ascii="Times New Roman" w:eastAsia="MS Mincho" w:hAnsi="Times New Roman"/>
                <w:sz w:val="24"/>
                <w:szCs w:val="24"/>
                <w:lang w:eastAsia="ja-JP"/>
              </w:rPr>
              <w:t>9</w:t>
            </w:r>
          </w:p>
        </w:tc>
        <w:tc>
          <w:tcPr>
            <w:tcW w:w="992" w:type="dxa"/>
          </w:tcPr>
          <w:p w:rsidR="00BB4BA5" w:rsidRPr="00001E34" w:rsidRDefault="00BB4BA5" w:rsidP="0058041B">
            <w:pPr>
              <w:widowControl w:val="0"/>
              <w:autoSpaceDE w:val="0"/>
              <w:autoSpaceDN w:val="0"/>
              <w:adjustRightInd w:val="0"/>
              <w:spacing w:after="0" w:line="240" w:lineRule="auto"/>
              <w:jc w:val="center"/>
              <w:rPr>
                <w:rFonts w:ascii="Times New Roman" w:eastAsia="MS Mincho" w:hAnsi="Times New Roman"/>
                <w:sz w:val="24"/>
                <w:szCs w:val="24"/>
                <w:lang w:eastAsia="ja-JP"/>
              </w:rPr>
            </w:pPr>
            <w:r w:rsidRPr="00001E34">
              <w:rPr>
                <w:rFonts w:ascii="Times New Roman" w:eastAsia="MS Mincho" w:hAnsi="Times New Roman"/>
                <w:sz w:val="24"/>
                <w:szCs w:val="24"/>
                <w:lang w:eastAsia="ja-JP"/>
              </w:rPr>
              <w:t>10</w:t>
            </w:r>
          </w:p>
        </w:tc>
        <w:tc>
          <w:tcPr>
            <w:tcW w:w="774" w:type="dxa"/>
          </w:tcPr>
          <w:p w:rsidR="00BB4BA5" w:rsidRPr="00001E34" w:rsidRDefault="00BB4BA5" w:rsidP="0058041B">
            <w:pPr>
              <w:widowControl w:val="0"/>
              <w:autoSpaceDE w:val="0"/>
              <w:autoSpaceDN w:val="0"/>
              <w:adjustRightInd w:val="0"/>
              <w:spacing w:after="0" w:line="240" w:lineRule="auto"/>
              <w:jc w:val="center"/>
              <w:rPr>
                <w:rFonts w:ascii="Times New Roman" w:eastAsia="MS Mincho" w:hAnsi="Times New Roman"/>
                <w:sz w:val="24"/>
                <w:szCs w:val="24"/>
                <w:lang w:eastAsia="ja-JP"/>
              </w:rPr>
            </w:pPr>
            <w:r w:rsidRPr="00001E34">
              <w:rPr>
                <w:rFonts w:ascii="Times New Roman" w:eastAsia="MS Mincho" w:hAnsi="Times New Roman"/>
                <w:sz w:val="24"/>
                <w:szCs w:val="24"/>
                <w:lang w:eastAsia="ja-JP"/>
              </w:rPr>
              <w:t>11</w:t>
            </w:r>
          </w:p>
        </w:tc>
        <w:tc>
          <w:tcPr>
            <w:tcW w:w="716" w:type="dxa"/>
          </w:tcPr>
          <w:p w:rsidR="00BB4BA5" w:rsidRPr="00001E34" w:rsidRDefault="00BB4BA5" w:rsidP="0058041B">
            <w:pPr>
              <w:widowControl w:val="0"/>
              <w:autoSpaceDE w:val="0"/>
              <w:autoSpaceDN w:val="0"/>
              <w:adjustRightInd w:val="0"/>
              <w:spacing w:after="0" w:line="240" w:lineRule="auto"/>
              <w:jc w:val="center"/>
              <w:rPr>
                <w:rFonts w:ascii="Times New Roman" w:eastAsia="MS Mincho" w:hAnsi="Times New Roman"/>
                <w:sz w:val="24"/>
                <w:szCs w:val="24"/>
                <w:lang w:eastAsia="ja-JP"/>
              </w:rPr>
            </w:pPr>
            <w:r w:rsidRPr="00001E34">
              <w:rPr>
                <w:rFonts w:ascii="Times New Roman" w:eastAsia="MS Mincho" w:hAnsi="Times New Roman"/>
                <w:sz w:val="24"/>
                <w:szCs w:val="24"/>
                <w:lang w:eastAsia="ja-JP"/>
              </w:rPr>
              <w:t>12</w:t>
            </w:r>
          </w:p>
        </w:tc>
        <w:tc>
          <w:tcPr>
            <w:tcW w:w="2133" w:type="dxa"/>
          </w:tcPr>
          <w:p w:rsidR="00BB4BA5" w:rsidRPr="00001E34" w:rsidRDefault="00BB4BA5" w:rsidP="0058041B">
            <w:pPr>
              <w:widowControl w:val="0"/>
              <w:autoSpaceDE w:val="0"/>
              <w:autoSpaceDN w:val="0"/>
              <w:adjustRightInd w:val="0"/>
              <w:spacing w:after="0" w:line="240" w:lineRule="auto"/>
              <w:jc w:val="center"/>
              <w:rPr>
                <w:rFonts w:ascii="Times New Roman" w:eastAsia="MS Mincho" w:hAnsi="Times New Roman"/>
                <w:sz w:val="24"/>
                <w:szCs w:val="24"/>
                <w:lang w:eastAsia="ja-JP"/>
              </w:rPr>
            </w:pPr>
            <w:r>
              <w:rPr>
                <w:rFonts w:ascii="Times New Roman" w:eastAsia="MS Mincho" w:hAnsi="Times New Roman"/>
                <w:sz w:val="24"/>
                <w:szCs w:val="24"/>
                <w:lang w:eastAsia="ja-JP"/>
              </w:rPr>
              <w:t>13</w:t>
            </w:r>
          </w:p>
        </w:tc>
      </w:tr>
      <w:tr w:rsidR="000E26BD" w:rsidRPr="00001E34" w:rsidTr="000E26BD">
        <w:tc>
          <w:tcPr>
            <w:tcW w:w="15534" w:type="dxa"/>
            <w:gridSpan w:val="14"/>
          </w:tcPr>
          <w:p w:rsidR="000E26BD" w:rsidRPr="00001E34" w:rsidRDefault="0045298A" w:rsidP="0058041B">
            <w:pPr>
              <w:widowControl w:val="0"/>
              <w:autoSpaceDE w:val="0"/>
              <w:autoSpaceDN w:val="0"/>
              <w:adjustRightInd w:val="0"/>
              <w:spacing w:after="0" w:line="240" w:lineRule="auto"/>
              <w:jc w:val="center"/>
              <w:rPr>
                <w:rFonts w:ascii="Times New Roman" w:eastAsia="MS Mincho" w:hAnsi="Times New Roman"/>
                <w:sz w:val="24"/>
                <w:szCs w:val="24"/>
                <w:lang w:eastAsia="ja-JP"/>
              </w:rPr>
            </w:pPr>
            <w:hyperlink r:id="rId18" w:anchor="Par525" w:history="1">
              <w:r w:rsidR="000E26BD" w:rsidRPr="00A773A4">
                <w:rPr>
                  <w:rStyle w:val="a7"/>
                </w:rPr>
                <w:t>Задача</w:t>
              </w:r>
            </w:hyperlink>
            <w:r w:rsidR="000E26BD">
              <w:rPr>
                <w:rFonts w:ascii="Times New Roman" w:hAnsi="Times New Roman"/>
              </w:rPr>
              <w:t xml:space="preserve"> 1</w:t>
            </w:r>
            <w:r w:rsidR="000E26BD" w:rsidRPr="00A773A4">
              <w:rPr>
                <w:rFonts w:ascii="Times New Roman" w:hAnsi="Times New Roman"/>
              </w:rPr>
              <w:t>.</w:t>
            </w:r>
            <w:r w:rsidR="000E26BD">
              <w:rPr>
                <w:rFonts w:ascii="Times New Roman" w:hAnsi="Times New Roman"/>
              </w:rPr>
              <w:t xml:space="preserve"> </w:t>
            </w:r>
            <w:r w:rsidR="000E26BD" w:rsidRPr="000267E9">
              <w:rPr>
                <w:rFonts w:ascii="Times New Roman" w:eastAsia="Calibri" w:hAnsi="Times New Roman"/>
                <w:sz w:val="24"/>
                <w:szCs w:val="24"/>
                <w:lang w:eastAsia="en-US"/>
              </w:rPr>
              <w:t>Обеспечение правопорядка и общественной безопасности</w:t>
            </w:r>
          </w:p>
        </w:tc>
      </w:tr>
      <w:tr w:rsidR="00BB4BA5" w:rsidRPr="00001E34" w:rsidTr="00BB4BA5">
        <w:trPr>
          <w:gridAfter w:val="1"/>
          <w:wAfter w:w="14" w:type="dxa"/>
        </w:trPr>
        <w:tc>
          <w:tcPr>
            <w:tcW w:w="629" w:type="dxa"/>
          </w:tcPr>
          <w:p w:rsidR="00BB4BA5" w:rsidRPr="00001E34" w:rsidRDefault="00BB4BA5" w:rsidP="0058041B">
            <w:pPr>
              <w:widowControl w:val="0"/>
              <w:autoSpaceDE w:val="0"/>
              <w:autoSpaceDN w:val="0"/>
              <w:adjustRightInd w:val="0"/>
              <w:spacing w:after="0" w:line="240" w:lineRule="auto"/>
              <w:ind w:firstLine="720"/>
              <w:rPr>
                <w:rFonts w:ascii="Times New Roman" w:eastAsia="MS Mincho" w:hAnsi="Times New Roman"/>
                <w:sz w:val="24"/>
                <w:szCs w:val="24"/>
                <w:lang w:eastAsia="ja-JP"/>
              </w:rPr>
            </w:pPr>
            <w:r>
              <w:rPr>
                <w:rFonts w:ascii="Times New Roman" w:eastAsia="MS Mincho" w:hAnsi="Times New Roman"/>
                <w:sz w:val="24"/>
                <w:szCs w:val="24"/>
                <w:lang w:eastAsia="ja-JP"/>
              </w:rPr>
              <w:t>1</w:t>
            </w:r>
            <w:r w:rsidRPr="00001E34">
              <w:rPr>
                <w:rFonts w:ascii="Times New Roman" w:eastAsia="MS Mincho" w:hAnsi="Times New Roman"/>
                <w:sz w:val="24"/>
                <w:szCs w:val="24"/>
                <w:lang w:eastAsia="ja-JP"/>
              </w:rPr>
              <w:t>1</w:t>
            </w:r>
          </w:p>
        </w:tc>
        <w:tc>
          <w:tcPr>
            <w:tcW w:w="3119" w:type="dxa"/>
            <w:tcBorders>
              <w:top w:val="single" w:sz="4" w:space="0" w:color="auto"/>
              <w:left w:val="single" w:sz="4" w:space="0" w:color="auto"/>
              <w:bottom w:val="single" w:sz="4" w:space="0" w:color="auto"/>
              <w:right w:val="single" w:sz="4" w:space="0" w:color="auto"/>
            </w:tcBorders>
          </w:tcPr>
          <w:p w:rsidR="00BB4BA5" w:rsidRPr="00A773A4" w:rsidRDefault="00BB4BA5" w:rsidP="0058041B">
            <w:pPr>
              <w:autoSpaceDE w:val="0"/>
              <w:autoSpaceDN w:val="0"/>
              <w:adjustRightInd w:val="0"/>
              <w:spacing w:after="0" w:line="240" w:lineRule="auto"/>
              <w:jc w:val="both"/>
              <w:rPr>
                <w:rFonts w:ascii="Times New Roman" w:hAnsi="Times New Roman"/>
                <w:color w:val="000000"/>
              </w:rPr>
            </w:pPr>
            <w:r w:rsidRPr="00A773A4">
              <w:rPr>
                <w:rFonts w:ascii="Times New Roman" w:hAnsi="Times New Roman"/>
              </w:rPr>
              <w:t>Количество учащихся, состоящих на профилактических учетах в муниципальных общеобразовательных организациях</w:t>
            </w:r>
          </w:p>
        </w:tc>
        <w:tc>
          <w:tcPr>
            <w:tcW w:w="925" w:type="dxa"/>
            <w:tcBorders>
              <w:top w:val="single" w:sz="4" w:space="0" w:color="auto"/>
              <w:left w:val="single" w:sz="4" w:space="0" w:color="auto"/>
              <w:bottom w:val="single" w:sz="4" w:space="0" w:color="auto"/>
              <w:right w:val="single" w:sz="4" w:space="0" w:color="auto"/>
            </w:tcBorders>
          </w:tcPr>
          <w:p w:rsidR="00BB4BA5" w:rsidRPr="00001E34" w:rsidRDefault="00BB4BA5" w:rsidP="0058041B">
            <w:pPr>
              <w:autoSpaceDE w:val="0"/>
              <w:autoSpaceDN w:val="0"/>
              <w:adjustRightInd w:val="0"/>
              <w:spacing w:after="100" w:afterAutospacing="1" w:line="240" w:lineRule="auto"/>
              <w:rPr>
                <w:rFonts w:ascii="Times New Roman" w:hAnsi="Times New Roman"/>
                <w:sz w:val="24"/>
                <w:szCs w:val="24"/>
              </w:rPr>
            </w:pPr>
            <w:r>
              <w:rPr>
                <w:rFonts w:ascii="Times New Roman" w:hAnsi="Times New Roman"/>
                <w:sz w:val="24"/>
                <w:szCs w:val="24"/>
              </w:rPr>
              <w:t>Ед.</w:t>
            </w:r>
          </w:p>
        </w:tc>
        <w:tc>
          <w:tcPr>
            <w:tcW w:w="918" w:type="dxa"/>
            <w:tcBorders>
              <w:top w:val="single" w:sz="4" w:space="0" w:color="auto"/>
              <w:left w:val="single" w:sz="4" w:space="0" w:color="auto"/>
              <w:bottom w:val="single" w:sz="4" w:space="0" w:color="auto"/>
              <w:right w:val="single" w:sz="4" w:space="0" w:color="auto"/>
            </w:tcBorders>
          </w:tcPr>
          <w:p w:rsidR="00BB4BA5" w:rsidRPr="00001E34" w:rsidRDefault="00BB4BA5" w:rsidP="0058041B">
            <w:pPr>
              <w:autoSpaceDE w:val="0"/>
              <w:autoSpaceDN w:val="0"/>
              <w:adjustRightInd w:val="0"/>
              <w:spacing w:after="100" w:afterAutospacing="1" w:line="240" w:lineRule="auto"/>
              <w:jc w:val="center"/>
              <w:rPr>
                <w:rFonts w:ascii="Times New Roman" w:hAnsi="Times New Roman"/>
                <w:sz w:val="24"/>
                <w:szCs w:val="24"/>
              </w:rPr>
            </w:pPr>
            <w:r>
              <w:rPr>
                <w:rFonts w:ascii="Times New Roman" w:hAnsi="Times New Roman"/>
                <w:sz w:val="24"/>
                <w:szCs w:val="24"/>
              </w:rPr>
              <w:t>↓</w:t>
            </w:r>
          </w:p>
        </w:tc>
        <w:tc>
          <w:tcPr>
            <w:tcW w:w="1343" w:type="dxa"/>
            <w:tcBorders>
              <w:top w:val="single" w:sz="4" w:space="0" w:color="auto"/>
              <w:left w:val="single" w:sz="4" w:space="0" w:color="auto"/>
              <w:bottom w:val="single" w:sz="4" w:space="0" w:color="auto"/>
              <w:right w:val="single" w:sz="4" w:space="0" w:color="auto"/>
            </w:tcBorders>
          </w:tcPr>
          <w:p w:rsidR="00BB4BA5" w:rsidRDefault="00BB4BA5" w:rsidP="0058041B">
            <w:pPr>
              <w:autoSpaceDE w:val="0"/>
              <w:autoSpaceDN w:val="0"/>
              <w:adjustRightInd w:val="0"/>
              <w:spacing w:after="100" w:afterAutospacing="1" w:line="240" w:lineRule="auto"/>
              <w:jc w:val="center"/>
              <w:rPr>
                <w:rFonts w:ascii="Times New Roman" w:hAnsi="Times New Roman"/>
                <w:sz w:val="24"/>
                <w:szCs w:val="24"/>
              </w:rPr>
            </w:pPr>
            <w:r>
              <w:rPr>
                <w:rFonts w:ascii="Times New Roman" w:hAnsi="Times New Roman"/>
                <w:sz w:val="24"/>
                <w:szCs w:val="24"/>
              </w:rPr>
              <w:t>ИС</w:t>
            </w:r>
          </w:p>
          <w:p w:rsidR="00BB4BA5" w:rsidRPr="00001E34" w:rsidRDefault="00BB4BA5" w:rsidP="0058041B">
            <w:pPr>
              <w:autoSpaceDE w:val="0"/>
              <w:autoSpaceDN w:val="0"/>
              <w:adjustRightInd w:val="0"/>
              <w:spacing w:after="100" w:afterAutospacing="1" w:line="240" w:lineRule="auto"/>
              <w:jc w:val="center"/>
              <w:rPr>
                <w:rFonts w:ascii="Times New Roman" w:hAnsi="Times New Roman"/>
                <w:sz w:val="24"/>
                <w:szCs w:val="24"/>
              </w:rPr>
            </w:pPr>
            <w:r>
              <w:rPr>
                <w:rFonts w:ascii="Times New Roman" w:hAnsi="Times New Roman"/>
                <w:sz w:val="24"/>
                <w:szCs w:val="24"/>
              </w:rPr>
              <w:t>ИЦ</w:t>
            </w:r>
          </w:p>
        </w:tc>
        <w:tc>
          <w:tcPr>
            <w:tcW w:w="993" w:type="dxa"/>
            <w:tcBorders>
              <w:top w:val="single" w:sz="4" w:space="0" w:color="auto"/>
              <w:left w:val="single" w:sz="4" w:space="0" w:color="auto"/>
              <w:bottom w:val="single" w:sz="4" w:space="0" w:color="auto"/>
              <w:right w:val="single" w:sz="4" w:space="0" w:color="auto"/>
            </w:tcBorders>
            <w:vAlign w:val="center"/>
          </w:tcPr>
          <w:p w:rsidR="00BB4BA5" w:rsidRPr="00AC2B2B" w:rsidRDefault="00BB4BA5" w:rsidP="0058041B">
            <w:pPr>
              <w:suppressAutoHyphens/>
              <w:spacing w:after="0" w:line="240" w:lineRule="auto"/>
              <w:contextualSpacing/>
              <w:jc w:val="center"/>
              <w:rPr>
                <w:rFonts w:ascii="Times New Roman" w:hAnsi="Times New Roman"/>
                <w:sz w:val="24"/>
                <w:szCs w:val="24"/>
              </w:rPr>
            </w:pPr>
            <w:r>
              <w:rPr>
                <w:rFonts w:ascii="Times New Roman" w:hAnsi="Times New Roman"/>
                <w:sz w:val="24"/>
                <w:szCs w:val="24"/>
              </w:rPr>
              <w:t>44</w:t>
            </w:r>
          </w:p>
        </w:tc>
        <w:tc>
          <w:tcPr>
            <w:tcW w:w="993" w:type="dxa"/>
            <w:tcBorders>
              <w:top w:val="single" w:sz="4" w:space="0" w:color="auto"/>
              <w:left w:val="single" w:sz="4" w:space="0" w:color="auto"/>
              <w:bottom w:val="single" w:sz="4" w:space="0" w:color="auto"/>
              <w:right w:val="single" w:sz="4" w:space="0" w:color="auto"/>
            </w:tcBorders>
            <w:vAlign w:val="center"/>
          </w:tcPr>
          <w:p w:rsidR="00BB4BA5" w:rsidRPr="00AC2B2B" w:rsidRDefault="00BB4BA5" w:rsidP="0058041B">
            <w:pPr>
              <w:suppressAutoHyphens/>
              <w:spacing w:after="0" w:line="240" w:lineRule="auto"/>
              <w:contextualSpacing/>
              <w:jc w:val="center"/>
              <w:rPr>
                <w:rFonts w:ascii="Times New Roman" w:hAnsi="Times New Roman"/>
                <w:sz w:val="24"/>
                <w:szCs w:val="24"/>
              </w:rPr>
            </w:pPr>
            <w:r>
              <w:rPr>
                <w:rFonts w:ascii="Times New Roman" w:hAnsi="Times New Roman"/>
                <w:sz w:val="24"/>
                <w:szCs w:val="24"/>
              </w:rPr>
              <w:t>43</w:t>
            </w:r>
          </w:p>
        </w:tc>
        <w:tc>
          <w:tcPr>
            <w:tcW w:w="993" w:type="dxa"/>
            <w:tcBorders>
              <w:top w:val="single" w:sz="4" w:space="0" w:color="auto"/>
              <w:left w:val="single" w:sz="4" w:space="0" w:color="auto"/>
              <w:bottom w:val="single" w:sz="4" w:space="0" w:color="auto"/>
              <w:right w:val="single" w:sz="4" w:space="0" w:color="auto"/>
            </w:tcBorders>
            <w:vAlign w:val="center"/>
          </w:tcPr>
          <w:p w:rsidR="00BB4BA5" w:rsidRPr="00AC2B2B" w:rsidRDefault="00BB4BA5" w:rsidP="0058041B">
            <w:pPr>
              <w:suppressAutoHyphens/>
              <w:spacing w:after="0" w:line="240" w:lineRule="auto"/>
              <w:contextualSpacing/>
              <w:jc w:val="center"/>
              <w:rPr>
                <w:rFonts w:ascii="Times New Roman" w:hAnsi="Times New Roman"/>
                <w:sz w:val="24"/>
                <w:szCs w:val="24"/>
              </w:rPr>
            </w:pPr>
            <w:r>
              <w:rPr>
                <w:rFonts w:ascii="Times New Roman" w:hAnsi="Times New Roman"/>
                <w:sz w:val="24"/>
                <w:szCs w:val="24"/>
              </w:rPr>
              <w:t>41</w:t>
            </w:r>
          </w:p>
        </w:tc>
        <w:tc>
          <w:tcPr>
            <w:tcW w:w="992" w:type="dxa"/>
            <w:tcBorders>
              <w:top w:val="single" w:sz="4" w:space="0" w:color="auto"/>
              <w:left w:val="single" w:sz="4" w:space="0" w:color="auto"/>
              <w:bottom w:val="single" w:sz="4" w:space="0" w:color="auto"/>
              <w:right w:val="single" w:sz="4" w:space="0" w:color="auto"/>
            </w:tcBorders>
            <w:vAlign w:val="center"/>
          </w:tcPr>
          <w:p w:rsidR="00BB4BA5" w:rsidRPr="00AC2B2B" w:rsidRDefault="00BB4BA5" w:rsidP="0058041B">
            <w:pPr>
              <w:suppressAutoHyphens/>
              <w:spacing w:after="0" w:line="240" w:lineRule="auto"/>
              <w:contextualSpacing/>
              <w:jc w:val="center"/>
              <w:rPr>
                <w:rFonts w:ascii="Times New Roman" w:hAnsi="Times New Roman"/>
                <w:sz w:val="24"/>
                <w:szCs w:val="24"/>
              </w:rPr>
            </w:pPr>
            <w:r>
              <w:rPr>
                <w:rFonts w:ascii="Times New Roman" w:hAnsi="Times New Roman"/>
                <w:sz w:val="24"/>
                <w:szCs w:val="24"/>
              </w:rPr>
              <w:t>4</w:t>
            </w:r>
            <w:r w:rsidRPr="00AC2B2B">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BB4BA5" w:rsidRPr="00AC2B2B" w:rsidRDefault="00BB4BA5" w:rsidP="0058041B">
            <w:pPr>
              <w:suppressAutoHyphens/>
              <w:spacing w:after="0" w:line="240" w:lineRule="auto"/>
              <w:contextualSpacing/>
              <w:jc w:val="center"/>
              <w:rPr>
                <w:rFonts w:ascii="Times New Roman" w:hAnsi="Times New Roman"/>
                <w:sz w:val="24"/>
                <w:szCs w:val="24"/>
              </w:rPr>
            </w:pPr>
            <w:r>
              <w:rPr>
                <w:rFonts w:ascii="Times New Roman" w:hAnsi="Times New Roman"/>
                <w:sz w:val="24"/>
                <w:szCs w:val="24"/>
              </w:rPr>
              <w:t>4</w:t>
            </w:r>
            <w:r w:rsidRPr="00AC2B2B">
              <w:rPr>
                <w:rFonts w:ascii="Times New Roman" w:hAnsi="Times New Roman"/>
                <w:sz w:val="24"/>
                <w:szCs w:val="24"/>
              </w:rPr>
              <w:t>0</w:t>
            </w:r>
          </w:p>
        </w:tc>
        <w:tc>
          <w:tcPr>
            <w:tcW w:w="774" w:type="dxa"/>
            <w:tcBorders>
              <w:top w:val="single" w:sz="4" w:space="0" w:color="auto"/>
              <w:left w:val="single" w:sz="4" w:space="0" w:color="auto"/>
              <w:bottom w:val="single" w:sz="4" w:space="0" w:color="auto"/>
              <w:right w:val="single" w:sz="4" w:space="0" w:color="auto"/>
            </w:tcBorders>
            <w:vAlign w:val="center"/>
          </w:tcPr>
          <w:p w:rsidR="00BB4BA5" w:rsidRPr="00AC2B2B" w:rsidRDefault="00BB4BA5" w:rsidP="0058041B">
            <w:pPr>
              <w:suppressAutoHyphens/>
              <w:spacing w:after="0" w:line="240" w:lineRule="auto"/>
              <w:contextualSpacing/>
              <w:jc w:val="center"/>
              <w:rPr>
                <w:rFonts w:ascii="Times New Roman" w:hAnsi="Times New Roman"/>
                <w:sz w:val="24"/>
                <w:szCs w:val="24"/>
              </w:rPr>
            </w:pPr>
            <w:r>
              <w:rPr>
                <w:rFonts w:ascii="Times New Roman" w:hAnsi="Times New Roman"/>
                <w:sz w:val="24"/>
                <w:szCs w:val="24"/>
              </w:rPr>
              <w:t>4</w:t>
            </w:r>
            <w:r w:rsidRPr="00AC2B2B">
              <w:rPr>
                <w:rFonts w:ascii="Times New Roman" w:hAnsi="Times New Roman"/>
                <w:sz w:val="24"/>
                <w:szCs w:val="24"/>
              </w:rPr>
              <w:t>0</w:t>
            </w:r>
          </w:p>
        </w:tc>
        <w:tc>
          <w:tcPr>
            <w:tcW w:w="716" w:type="dxa"/>
            <w:tcBorders>
              <w:top w:val="single" w:sz="4" w:space="0" w:color="auto"/>
              <w:left w:val="single" w:sz="4" w:space="0" w:color="auto"/>
              <w:bottom w:val="single" w:sz="4" w:space="0" w:color="auto"/>
              <w:right w:val="single" w:sz="4" w:space="0" w:color="auto"/>
            </w:tcBorders>
          </w:tcPr>
          <w:p w:rsidR="00BB4BA5" w:rsidRPr="00BB4BA5" w:rsidRDefault="00BB4BA5" w:rsidP="00BB4BA5">
            <w:pPr>
              <w:spacing w:after="0" w:line="240" w:lineRule="auto"/>
              <w:jc w:val="center"/>
              <w:rPr>
                <w:rFonts w:ascii="Times New Roman" w:hAnsi="Times New Roman"/>
                <w:sz w:val="24"/>
                <w:szCs w:val="24"/>
              </w:rPr>
            </w:pPr>
          </w:p>
          <w:p w:rsidR="00BB4BA5" w:rsidRPr="00BB4BA5" w:rsidRDefault="00BB4BA5" w:rsidP="00BB4BA5">
            <w:pPr>
              <w:spacing w:after="0" w:line="240" w:lineRule="auto"/>
              <w:jc w:val="center"/>
              <w:rPr>
                <w:rFonts w:ascii="Times New Roman" w:hAnsi="Times New Roman"/>
                <w:sz w:val="24"/>
                <w:szCs w:val="24"/>
              </w:rPr>
            </w:pPr>
            <w:r w:rsidRPr="00BB4BA5">
              <w:rPr>
                <w:rFonts w:ascii="Times New Roman" w:hAnsi="Times New Roman"/>
                <w:sz w:val="24"/>
                <w:szCs w:val="24"/>
              </w:rPr>
              <w:t>40</w:t>
            </w:r>
          </w:p>
        </w:tc>
        <w:tc>
          <w:tcPr>
            <w:tcW w:w="2133" w:type="dxa"/>
            <w:tcBorders>
              <w:top w:val="single" w:sz="4" w:space="0" w:color="auto"/>
              <w:left w:val="single" w:sz="4" w:space="0" w:color="auto"/>
              <w:bottom w:val="single" w:sz="4" w:space="0" w:color="auto"/>
              <w:right w:val="single" w:sz="4" w:space="0" w:color="auto"/>
            </w:tcBorders>
          </w:tcPr>
          <w:p w:rsidR="00BB4BA5" w:rsidRPr="00A773A4" w:rsidRDefault="00BB4BA5" w:rsidP="0058041B">
            <w:pPr>
              <w:spacing w:after="0" w:line="240" w:lineRule="auto"/>
              <w:rPr>
                <w:rFonts w:ascii="Times New Roman" w:hAnsi="Times New Roman"/>
              </w:rPr>
            </w:pPr>
            <w:r w:rsidRPr="00A773A4">
              <w:rPr>
                <w:rFonts w:ascii="Times New Roman" w:hAnsi="Times New Roman"/>
              </w:rPr>
              <w:t>Управление образования администрации муниципального района «Ижемский»</w:t>
            </w:r>
          </w:p>
        </w:tc>
      </w:tr>
      <w:tr w:rsidR="00BB4BA5" w:rsidRPr="00001E34" w:rsidTr="00BB4BA5">
        <w:trPr>
          <w:gridAfter w:val="1"/>
          <w:wAfter w:w="14" w:type="dxa"/>
        </w:trPr>
        <w:tc>
          <w:tcPr>
            <w:tcW w:w="629" w:type="dxa"/>
          </w:tcPr>
          <w:p w:rsidR="00BB4BA5" w:rsidRDefault="00BB4BA5" w:rsidP="0058041B">
            <w:pPr>
              <w:widowControl w:val="0"/>
              <w:autoSpaceDE w:val="0"/>
              <w:autoSpaceDN w:val="0"/>
              <w:adjustRightInd w:val="0"/>
              <w:spacing w:after="0" w:line="240" w:lineRule="auto"/>
              <w:ind w:firstLine="720"/>
              <w:rPr>
                <w:rFonts w:ascii="Times New Roman" w:eastAsia="MS Mincho" w:hAnsi="Times New Roman"/>
                <w:sz w:val="24"/>
                <w:szCs w:val="24"/>
                <w:lang w:eastAsia="ja-JP"/>
              </w:rPr>
            </w:pPr>
          </w:p>
          <w:p w:rsidR="00BB4BA5" w:rsidRPr="00BD2A4E" w:rsidRDefault="00BB4BA5" w:rsidP="0058041B">
            <w:pPr>
              <w:rPr>
                <w:rFonts w:ascii="Times New Roman" w:eastAsia="MS Mincho" w:hAnsi="Times New Roman"/>
                <w:sz w:val="24"/>
                <w:szCs w:val="24"/>
                <w:lang w:eastAsia="ja-JP"/>
              </w:rPr>
            </w:pPr>
            <w:r>
              <w:rPr>
                <w:rFonts w:ascii="Times New Roman" w:eastAsia="MS Mincho" w:hAnsi="Times New Roman"/>
                <w:sz w:val="24"/>
                <w:szCs w:val="24"/>
                <w:lang w:eastAsia="ja-JP"/>
              </w:rPr>
              <w:t>2</w:t>
            </w:r>
          </w:p>
        </w:tc>
        <w:tc>
          <w:tcPr>
            <w:tcW w:w="3119" w:type="dxa"/>
            <w:tcBorders>
              <w:top w:val="single" w:sz="4" w:space="0" w:color="auto"/>
              <w:left w:val="single" w:sz="4" w:space="0" w:color="auto"/>
              <w:bottom w:val="single" w:sz="4" w:space="0" w:color="auto"/>
              <w:right w:val="single" w:sz="4" w:space="0" w:color="auto"/>
            </w:tcBorders>
          </w:tcPr>
          <w:p w:rsidR="00BB4BA5" w:rsidRPr="00A773A4" w:rsidRDefault="00BB4BA5" w:rsidP="0058041B">
            <w:pPr>
              <w:suppressAutoHyphens/>
              <w:spacing w:after="0" w:line="240" w:lineRule="auto"/>
              <w:contextualSpacing/>
              <w:jc w:val="both"/>
              <w:rPr>
                <w:rFonts w:ascii="Times New Roman" w:hAnsi="Times New Roman"/>
              </w:rPr>
            </w:pPr>
            <w:r w:rsidRPr="00A773A4">
              <w:rPr>
                <w:rFonts w:ascii="Times New Roman" w:hAnsi="Times New Roman"/>
              </w:rPr>
              <w:t>Удельный вес зарегистрированных преступлений, совершенных в общественных местах, от общего количества зарегистрированных преступлений</w:t>
            </w:r>
            <w:r>
              <w:rPr>
                <w:rFonts w:ascii="Times New Roman" w:hAnsi="Times New Roman"/>
              </w:rPr>
              <w:t xml:space="preserve"> от общего числа</w:t>
            </w:r>
          </w:p>
        </w:tc>
        <w:tc>
          <w:tcPr>
            <w:tcW w:w="925" w:type="dxa"/>
            <w:tcBorders>
              <w:top w:val="single" w:sz="4" w:space="0" w:color="auto"/>
              <w:left w:val="single" w:sz="4" w:space="0" w:color="auto"/>
              <w:bottom w:val="single" w:sz="4" w:space="0" w:color="auto"/>
              <w:right w:val="single" w:sz="4" w:space="0" w:color="auto"/>
            </w:tcBorders>
          </w:tcPr>
          <w:p w:rsidR="00BB4BA5" w:rsidRPr="00001E34" w:rsidRDefault="00BB4BA5" w:rsidP="0058041B">
            <w:pPr>
              <w:autoSpaceDE w:val="0"/>
              <w:autoSpaceDN w:val="0"/>
              <w:adjustRightInd w:val="0"/>
              <w:spacing w:after="100" w:afterAutospacing="1" w:line="240" w:lineRule="auto"/>
              <w:jc w:val="center"/>
              <w:rPr>
                <w:rFonts w:ascii="Times New Roman" w:hAnsi="Times New Roman"/>
                <w:sz w:val="24"/>
                <w:szCs w:val="24"/>
              </w:rPr>
            </w:pPr>
            <w:r w:rsidRPr="00001E34">
              <w:rPr>
                <w:rFonts w:ascii="Times New Roman" w:hAnsi="Times New Roman"/>
                <w:sz w:val="24"/>
                <w:szCs w:val="24"/>
              </w:rPr>
              <w:t xml:space="preserve">% </w:t>
            </w:r>
          </w:p>
        </w:tc>
        <w:tc>
          <w:tcPr>
            <w:tcW w:w="918" w:type="dxa"/>
            <w:tcBorders>
              <w:top w:val="single" w:sz="4" w:space="0" w:color="auto"/>
              <w:left w:val="single" w:sz="4" w:space="0" w:color="auto"/>
              <w:bottom w:val="single" w:sz="4" w:space="0" w:color="auto"/>
              <w:right w:val="single" w:sz="4" w:space="0" w:color="auto"/>
            </w:tcBorders>
          </w:tcPr>
          <w:p w:rsidR="00BB4BA5" w:rsidRPr="00001E34" w:rsidRDefault="00BB4BA5" w:rsidP="0058041B">
            <w:pPr>
              <w:autoSpaceDE w:val="0"/>
              <w:autoSpaceDN w:val="0"/>
              <w:adjustRightInd w:val="0"/>
              <w:spacing w:after="100" w:afterAutospacing="1" w:line="240" w:lineRule="auto"/>
              <w:jc w:val="center"/>
              <w:rPr>
                <w:rFonts w:ascii="Times New Roman" w:hAnsi="Times New Roman"/>
                <w:sz w:val="24"/>
                <w:szCs w:val="24"/>
              </w:rPr>
            </w:pPr>
            <w:r>
              <w:rPr>
                <w:rFonts w:ascii="Times New Roman" w:hAnsi="Times New Roman"/>
                <w:sz w:val="24"/>
                <w:szCs w:val="24"/>
              </w:rPr>
              <w:t>↓</w:t>
            </w:r>
          </w:p>
        </w:tc>
        <w:tc>
          <w:tcPr>
            <w:tcW w:w="1343" w:type="dxa"/>
            <w:tcBorders>
              <w:top w:val="single" w:sz="4" w:space="0" w:color="auto"/>
              <w:left w:val="single" w:sz="4" w:space="0" w:color="auto"/>
              <w:bottom w:val="single" w:sz="4" w:space="0" w:color="auto"/>
              <w:right w:val="single" w:sz="4" w:space="0" w:color="auto"/>
            </w:tcBorders>
          </w:tcPr>
          <w:p w:rsidR="00BB4BA5" w:rsidRDefault="00BB4BA5" w:rsidP="0058041B">
            <w:pPr>
              <w:autoSpaceDE w:val="0"/>
              <w:autoSpaceDN w:val="0"/>
              <w:adjustRightInd w:val="0"/>
              <w:spacing w:after="100" w:afterAutospacing="1" w:line="240" w:lineRule="auto"/>
              <w:jc w:val="center"/>
              <w:rPr>
                <w:rFonts w:ascii="Times New Roman" w:hAnsi="Times New Roman"/>
                <w:sz w:val="24"/>
                <w:szCs w:val="24"/>
              </w:rPr>
            </w:pPr>
            <w:r>
              <w:rPr>
                <w:rFonts w:ascii="Times New Roman" w:hAnsi="Times New Roman"/>
                <w:sz w:val="24"/>
                <w:szCs w:val="24"/>
              </w:rPr>
              <w:t>ИС</w:t>
            </w:r>
          </w:p>
          <w:p w:rsidR="00BB4BA5" w:rsidRPr="00001E34" w:rsidRDefault="00BB4BA5" w:rsidP="0058041B">
            <w:pPr>
              <w:autoSpaceDE w:val="0"/>
              <w:autoSpaceDN w:val="0"/>
              <w:adjustRightInd w:val="0"/>
              <w:spacing w:after="100" w:afterAutospacing="1" w:line="240" w:lineRule="auto"/>
              <w:jc w:val="center"/>
              <w:rPr>
                <w:rFonts w:ascii="Times New Roman" w:hAnsi="Times New Roman"/>
                <w:sz w:val="24"/>
                <w:szCs w:val="24"/>
              </w:rPr>
            </w:pPr>
            <w:r>
              <w:rPr>
                <w:rFonts w:ascii="Times New Roman" w:hAnsi="Times New Roman"/>
                <w:sz w:val="24"/>
                <w:szCs w:val="24"/>
              </w:rPr>
              <w:t>ИЦ</w:t>
            </w:r>
          </w:p>
        </w:tc>
        <w:tc>
          <w:tcPr>
            <w:tcW w:w="993" w:type="dxa"/>
            <w:tcBorders>
              <w:top w:val="single" w:sz="4" w:space="0" w:color="auto"/>
              <w:left w:val="single" w:sz="4" w:space="0" w:color="auto"/>
              <w:bottom w:val="single" w:sz="4" w:space="0" w:color="auto"/>
              <w:right w:val="single" w:sz="4" w:space="0" w:color="auto"/>
            </w:tcBorders>
            <w:vAlign w:val="center"/>
          </w:tcPr>
          <w:p w:rsidR="00BB4BA5" w:rsidRPr="00AC2B2B" w:rsidRDefault="00BB4BA5" w:rsidP="0058041B">
            <w:pPr>
              <w:suppressAutoHyphens/>
              <w:spacing w:after="0" w:line="240" w:lineRule="auto"/>
              <w:contextualSpacing/>
              <w:jc w:val="center"/>
              <w:rPr>
                <w:rFonts w:ascii="Times New Roman" w:hAnsi="Times New Roman"/>
                <w:sz w:val="24"/>
                <w:szCs w:val="24"/>
              </w:rPr>
            </w:pPr>
            <w:r w:rsidRPr="00AC2B2B">
              <w:rPr>
                <w:rFonts w:ascii="Times New Roman" w:hAnsi="Times New Roman"/>
                <w:sz w:val="24"/>
                <w:szCs w:val="24"/>
              </w:rPr>
              <w:t>1</w:t>
            </w:r>
            <w:r>
              <w:rPr>
                <w:rFonts w:ascii="Times New Roman" w:hAnsi="Times New Roman"/>
                <w:sz w:val="24"/>
                <w:szCs w:val="24"/>
              </w:rPr>
              <w:t>9</w:t>
            </w:r>
            <w:r w:rsidRPr="00AC2B2B">
              <w:rPr>
                <w:rFonts w:ascii="Times New Roman" w:hAnsi="Times New Roman"/>
                <w:sz w:val="24"/>
                <w:szCs w:val="24"/>
              </w:rPr>
              <w:t>,</w:t>
            </w:r>
            <w:r>
              <w:rPr>
                <w:rFonts w:ascii="Times New Roman" w:hAnsi="Times New Roman"/>
                <w:sz w:val="24"/>
                <w:szCs w:val="24"/>
              </w:rPr>
              <w:t>3</w:t>
            </w:r>
          </w:p>
        </w:tc>
        <w:tc>
          <w:tcPr>
            <w:tcW w:w="993" w:type="dxa"/>
            <w:tcBorders>
              <w:top w:val="single" w:sz="4" w:space="0" w:color="auto"/>
              <w:left w:val="single" w:sz="4" w:space="0" w:color="auto"/>
              <w:bottom w:val="single" w:sz="4" w:space="0" w:color="auto"/>
              <w:right w:val="single" w:sz="4" w:space="0" w:color="auto"/>
            </w:tcBorders>
            <w:vAlign w:val="center"/>
          </w:tcPr>
          <w:p w:rsidR="00BB4BA5" w:rsidRPr="00AC2B2B" w:rsidRDefault="00BB4BA5" w:rsidP="0058041B">
            <w:pPr>
              <w:suppressAutoHyphens/>
              <w:spacing w:after="0" w:line="240" w:lineRule="auto"/>
              <w:contextualSpacing/>
              <w:jc w:val="center"/>
              <w:rPr>
                <w:rFonts w:ascii="Times New Roman" w:hAnsi="Times New Roman"/>
                <w:sz w:val="24"/>
                <w:szCs w:val="24"/>
              </w:rPr>
            </w:pPr>
            <w:r w:rsidRPr="00AC2B2B">
              <w:rPr>
                <w:rFonts w:ascii="Times New Roman" w:hAnsi="Times New Roman"/>
                <w:sz w:val="24"/>
                <w:szCs w:val="24"/>
              </w:rPr>
              <w:t>1</w:t>
            </w:r>
            <w:r>
              <w:rPr>
                <w:rFonts w:ascii="Times New Roman" w:hAnsi="Times New Roman"/>
                <w:sz w:val="24"/>
                <w:szCs w:val="24"/>
              </w:rPr>
              <w:t>9</w:t>
            </w:r>
            <w:r w:rsidRPr="00AC2B2B">
              <w:rPr>
                <w:rFonts w:ascii="Times New Roman" w:hAnsi="Times New Roman"/>
                <w:sz w:val="24"/>
                <w:szCs w:val="24"/>
              </w:rPr>
              <w:t>,</w:t>
            </w:r>
            <w:r>
              <w:rPr>
                <w:rFonts w:ascii="Times New Roman" w:hAnsi="Times New Roman"/>
                <w:sz w:val="24"/>
                <w:szCs w:val="24"/>
              </w:rPr>
              <w:t>2</w:t>
            </w:r>
          </w:p>
        </w:tc>
        <w:tc>
          <w:tcPr>
            <w:tcW w:w="993" w:type="dxa"/>
            <w:tcBorders>
              <w:top w:val="single" w:sz="4" w:space="0" w:color="auto"/>
              <w:left w:val="single" w:sz="4" w:space="0" w:color="auto"/>
              <w:bottom w:val="single" w:sz="4" w:space="0" w:color="auto"/>
              <w:right w:val="single" w:sz="4" w:space="0" w:color="auto"/>
            </w:tcBorders>
            <w:vAlign w:val="center"/>
          </w:tcPr>
          <w:p w:rsidR="00BB4BA5" w:rsidRPr="00AC2B2B" w:rsidRDefault="00BB4BA5" w:rsidP="0058041B">
            <w:pPr>
              <w:suppressAutoHyphens/>
              <w:spacing w:after="0" w:line="240" w:lineRule="auto"/>
              <w:contextualSpacing/>
              <w:jc w:val="center"/>
              <w:rPr>
                <w:rFonts w:ascii="Times New Roman" w:hAnsi="Times New Roman"/>
                <w:sz w:val="24"/>
                <w:szCs w:val="24"/>
              </w:rPr>
            </w:pPr>
            <w:r w:rsidRPr="00AC2B2B">
              <w:rPr>
                <w:rFonts w:ascii="Times New Roman" w:hAnsi="Times New Roman"/>
                <w:sz w:val="24"/>
                <w:szCs w:val="24"/>
              </w:rPr>
              <w:t>1</w:t>
            </w:r>
            <w:r>
              <w:rPr>
                <w:rFonts w:ascii="Times New Roman" w:hAnsi="Times New Roman"/>
                <w:sz w:val="24"/>
                <w:szCs w:val="24"/>
              </w:rPr>
              <w:t>9</w:t>
            </w:r>
            <w:r w:rsidRPr="00AC2B2B">
              <w:rPr>
                <w:rFonts w:ascii="Times New Roman" w:hAnsi="Times New Roman"/>
                <w:sz w:val="24"/>
                <w:szCs w:val="24"/>
              </w:rPr>
              <w:t>,</w:t>
            </w:r>
            <w:r>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BB4BA5" w:rsidRPr="00AC2B2B" w:rsidRDefault="00BB4BA5" w:rsidP="0058041B">
            <w:pPr>
              <w:suppressAutoHyphens/>
              <w:spacing w:after="0" w:line="240" w:lineRule="auto"/>
              <w:contextualSpacing/>
              <w:jc w:val="center"/>
              <w:rPr>
                <w:rFonts w:ascii="Times New Roman" w:hAnsi="Times New Roman"/>
                <w:sz w:val="24"/>
                <w:szCs w:val="24"/>
              </w:rPr>
            </w:pPr>
            <w:r w:rsidRPr="00AC2B2B">
              <w:rPr>
                <w:rFonts w:ascii="Times New Roman" w:hAnsi="Times New Roman"/>
                <w:sz w:val="24"/>
                <w:szCs w:val="24"/>
              </w:rPr>
              <w:t>1</w:t>
            </w:r>
            <w:r>
              <w:rPr>
                <w:rFonts w:ascii="Times New Roman" w:hAnsi="Times New Roman"/>
                <w:sz w:val="24"/>
                <w:szCs w:val="24"/>
              </w:rPr>
              <w:t>9</w:t>
            </w:r>
            <w:r w:rsidRPr="00AC2B2B">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BB4BA5" w:rsidRPr="00AC2B2B" w:rsidRDefault="00BB4BA5" w:rsidP="0058041B">
            <w:pPr>
              <w:suppressAutoHyphens/>
              <w:spacing w:after="0" w:line="240" w:lineRule="auto"/>
              <w:contextualSpacing/>
              <w:jc w:val="center"/>
              <w:rPr>
                <w:rFonts w:ascii="Times New Roman" w:hAnsi="Times New Roman"/>
                <w:sz w:val="24"/>
                <w:szCs w:val="24"/>
              </w:rPr>
            </w:pPr>
            <w:r w:rsidRPr="00AC2B2B">
              <w:rPr>
                <w:rFonts w:ascii="Times New Roman" w:hAnsi="Times New Roman"/>
                <w:sz w:val="24"/>
                <w:szCs w:val="24"/>
              </w:rPr>
              <w:t>1</w:t>
            </w:r>
            <w:r>
              <w:rPr>
                <w:rFonts w:ascii="Times New Roman" w:hAnsi="Times New Roman"/>
                <w:sz w:val="24"/>
                <w:szCs w:val="24"/>
              </w:rPr>
              <w:t>8</w:t>
            </w:r>
            <w:r w:rsidRPr="00AC2B2B">
              <w:rPr>
                <w:rFonts w:ascii="Times New Roman" w:hAnsi="Times New Roman"/>
                <w:sz w:val="24"/>
                <w:szCs w:val="24"/>
              </w:rPr>
              <w:t>,</w:t>
            </w:r>
            <w:r>
              <w:rPr>
                <w:rFonts w:ascii="Times New Roman" w:hAnsi="Times New Roman"/>
                <w:sz w:val="24"/>
                <w:szCs w:val="24"/>
              </w:rPr>
              <w:t>8</w:t>
            </w:r>
          </w:p>
        </w:tc>
        <w:tc>
          <w:tcPr>
            <w:tcW w:w="774" w:type="dxa"/>
            <w:tcBorders>
              <w:top w:val="single" w:sz="4" w:space="0" w:color="auto"/>
              <w:left w:val="single" w:sz="4" w:space="0" w:color="auto"/>
              <w:bottom w:val="single" w:sz="4" w:space="0" w:color="auto"/>
              <w:right w:val="single" w:sz="4" w:space="0" w:color="auto"/>
            </w:tcBorders>
            <w:vAlign w:val="center"/>
          </w:tcPr>
          <w:p w:rsidR="00BB4BA5" w:rsidRPr="00AC2B2B" w:rsidRDefault="00BB4BA5" w:rsidP="0058041B">
            <w:pPr>
              <w:suppressAutoHyphens/>
              <w:spacing w:after="0" w:line="240" w:lineRule="auto"/>
              <w:contextualSpacing/>
              <w:jc w:val="center"/>
              <w:rPr>
                <w:rFonts w:ascii="Times New Roman" w:hAnsi="Times New Roman"/>
                <w:sz w:val="24"/>
                <w:szCs w:val="24"/>
              </w:rPr>
            </w:pPr>
            <w:r w:rsidRPr="00AC2B2B">
              <w:rPr>
                <w:rFonts w:ascii="Times New Roman" w:hAnsi="Times New Roman"/>
                <w:sz w:val="24"/>
                <w:szCs w:val="24"/>
              </w:rPr>
              <w:t>1</w:t>
            </w:r>
            <w:r>
              <w:rPr>
                <w:rFonts w:ascii="Times New Roman" w:hAnsi="Times New Roman"/>
                <w:sz w:val="24"/>
                <w:szCs w:val="24"/>
              </w:rPr>
              <w:t>8</w:t>
            </w:r>
            <w:r w:rsidRPr="00AC2B2B">
              <w:rPr>
                <w:rFonts w:ascii="Times New Roman" w:hAnsi="Times New Roman"/>
                <w:sz w:val="24"/>
                <w:szCs w:val="24"/>
              </w:rPr>
              <w:t>,</w:t>
            </w:r>
            <w:r>
              <w:rPr>
                <w:rFonts w:ascii="Times New Roman" w:hAnsi="Times New Roman"/>
                <w:sz w:val="24"/>
                <w:szCs w:val="24"/>
              </w:rPr>
              <w:t>5</w:t>
            </w:r>
          </w:p>
        </w:tc>
        <w:tc>
          <w:tcPr>
            <w:tcW w:w="716" w:type="dxa"/>
            <w:tcBorders>
              <w:top w:val="single" w:sz="4" w:space="0" w:color="auto"/>
              <w:left w:val="single" w:sz="4" w:space="0" w:color="auto"/>
              <w:bottom w:val="single" w:sz="4" w:space="0" w:color="auto"/>
              <w:right w:val="single" w:sz="4" w:space="0" w:color="auto"/>
            </w:tcBorders>
          </w:tcPr>
          <w:p w:rsidR="00BB4BA5" w:rsidRDefault="00BB4BA5" w:rsidP="00BB4BA5">
            <w:pPr>
              <w:suppressAutoHyphens/>
              <w:spacing w:after="0" w:line="240" w:lineRule="auto"/>
              <w:contextualSpacing/>
              <w:jc w:val="center"/>
              <w:rPr>
                <w:rFonts w:ascii="Times New Roman" w:hAnsi="Times New Roman"/>
                <w:sz w:val="24"/>
                <w:szCs w:val="24"/>
              </w:rPr>
            </w:pPr>
          </w:p>
          <w:p w:rsidR="00BB4BA5" w:rsidRDefault="00BB4BA5" w:rsidP="00BB4BA5">
            <w:pPr>
              <w:suppressAutoHyphens/>
              <w:spacing w:after="0" w:line="240" w:lineRule="auto"/>
              <w:contextualSpacing/>
              <w:jc w:val="center"/>
              <w:rPr>
                <w:rFonts w:ascii="Times New Roman" w:hAnsi="Times New Roman"/>
                <w:sz w:val="24"/>
                <w:szCs w:val="24"/>
              </w:rPr>
            </w:pPr>
          </w:p>
          <w:p w:rsidR="00BB4BA5" w:rsidRDefault="00BB4BA5" w:rsidP="00BB4BA5">
            <w:pPr>
              <w:suppressAutoHyphens/>
              <w:spacing w:after="0" w:line="240" w:lineRule="auto"/>
              <w:contextualSpacing/>
              <w:jc w:val="center"/>
              <w:rPr>
                <w:rFonts w:ascii="Times New Roman" w:hAnsi="Times New Roman"/>
                <w:sz w:val="24"/>
                <w:szCs w:val="24"/>
              </w:rPr>
            </w:pPr>
          </w:p>
          <w:p w:rsidR="00BB4BA5" w:rsidRPr="00BB4BA5" w:rsidRDefault="00BB4BA5" w:rsidP="00BB4BA5">
            <w:pPr>
              <w:suppressAutoHyphens/>
              <w:spacing w:after="0" w:line="240" w:lineRule="auto"/>
              <w:contextualSpacing/>
              <w:jc w:val="center"/>
              <w:rPr>
                <w:rFonts w:ascii="Times New Roman" w:hAnsi="Times New Roman"/>
                <w:sz w:val="24"/>
                <w:szCs w:val="24"/>
              </w:rPr>
            </w:pPr>
            <w:r>
              <w:rPr>
                <w:rFonts w:ascii="Times New Roman" w:hAnsi="Times New Roman"/>
                <w:sz w:val="24"/>
                <w:szCs w:val="24"/>
              </w:rPr>
              <w:t>18,2</w:t>
            </w:r>
          </w:p>
        </w:tc>
        <w:tc>
          <w:tcPr>
            <w:tcW w:w="2133" w:type="dxa"/>
            <w:tcBorders>
              <w:top w:val="single" w:sz="4" w:space="0" w:color="auto"/>
              <w:left w:val="single" w:sz="4" w:space="0" w:color="auto"/>
              <w:bottom w:val="single" w:sz="4" w:space="0" w:color="auto"/>
              <w:right w:val="single" w:sz="4" w:space="0" w:color="auto"/>
            </w:tcBorders>
          </w:tcPr>
          <w:p w:rsidR="00BB4BA5" w:rsidRPr="00A773A4" w:rsidRDefault="00BB4BA5" w:rsidP="0058041B">
            <w:pPr>
              <w:suppressAutoHyphens/>
              <w:spacing w:after="0" w:line="240" w:lineRule="auto"/>
              <w:contextualSpacing/>
              <w:jc w:val="both"/>
              <w:rPr>
                <w:rFonts w:ascii="Times New Roman" w:hAnsi="Times New Roman"/>
              </w:rPr>
            </w:pPr>
            <w:r w:rsidRPr="00A773A4">
              <w:rPr>
                <w:rFonts w:ascii="Times New Roman" w:hAnsi="Times New Roman"/>
              </w:rPr>
              <w:t>Администрация  муниципального района «Ижемский»; администрации сельских поселений</w:t>
            </w:r>
          </w:p>
        </w:tc>
      </w:tr>
      <w:tr w:rsidR="00BB4BA5" w:rsidRPr="00001E34" w:rsidTr="00BB4BA5">
        <w:trPr>
          <w:gridAfter w:val="1"/>
          <w:wAfter w:w="14" w:type="dxa"/>
        </w:trPr>
        <w:tc>
          <w:tcPr>
            <w:tcW w:w="629" w:type="dxa"/>
          </w:tcPr>
          <w:p w:rsidR="00BB4BA5" w:rsidRPr="009E26DE" w:rsidRDefault="00BB4BA5" w:rsidP="0058041B">
            <w:pPr>
              <w:widowControl w:val="0"/>
              <w:autoSpaceDE w:val="0"/>
              <w:autoSpaceDN w:val="0"/>
              <w:adjustRightInd w:val="0"/>
              <w:spacing w:after="0" w:line="240" w:lineRule="auto"/>
              <w:ind w:firstLine="720"/>
              <w:rPr>
                <w:rFonts w:ascii="Times New Roman" w:eastAsia="MS Mincho" w:hAnsi="Times New Roman"/>
                <w:sz w:val="24"/>
                <w:szCs w:val="24"/>
                <w:lang w:eastAsia="ja-JP"/>
              </w:rPr>
            </w:pPr>
            <w:r w:rsidRPr="009E26DE">
              <w:rPr>
                <w:rFonts w:ascii="Times New Roman" w:eastAsia="MS Mincho" w:hAnsi="Times New Roman"/>
                <w:sz w:val="24"/>
                <w:szCs w:val="24"/>
                <w:lang w:eastAsia="ja-JP"/>
              </w:rPr>
              <w:t>33</w:t>
            </w:r>
          </w:p>
        </w:tc>
        <w:tc>
          <w:tcPr>
            <w:tcW w:w="3119" w:type="dxa"/>
            <w:tcBorders>
              <w:top w:val="single" w:sz="4" w:space="0" w:color="auto"/>
              <w:left w:val="single" w:sz="4" w:space="0" w:color="auto"/>
              <w:bottom w:val="single" w:sz="4" w:space="0" w:color="auto"/>
              <w:right w:val="single" w:sz="4" w:space="0" w:color="auto"/>
            </w:tcBorders>
          </w:tcPr>
          <w:p w:rsidR="00BB4BA5" w:rsidRPr="003E3004" w:rsidRDefault="00BB4BA5" w:rsidP="0058041B">
            <w:pPr>
              <w:suppressAutoHyphens/>
              <w:spacing w:after="0" w:line="240" w:lineRule="auto"/>
              <w:contextualSpacing/>
              <w:jc w:val="both"/>
              <w:rPr>
                <w:rFonts w:ascii="Times New Roman" w:hAnsi="Times New Roman" w:cs="Times New Roman"/>
              </w:rPr>
            </w:pPr>
            <w:r w:rsidRPr="003E3004">
              <w:rPr>
                <w:rFonts w:ascii="Times New Roman" w:hAnsi="Times New Roman" w:cs="Times New Roman"/>
              </w:rPr>
              <w:t>Количество муниципальных помещений, предоставленных для работы участкового уполномоченного полиции, приведенных в нормативное состояние</w:t>
            </w:r>
          </w:p>
        </w:tc>
        <w:tc>
          <w:tcPr>
            <w:tcW w:w="925" w:type="dxa"/>
            <w:tcBorders>
              <w:top w:val="single" w:sz="4" w:space="0" w:color="auto"/>
              <w:left w:val="single" w:sz="4" w:space="0" w:color="auto"/>
              <w:bottom w:val="single" w:sz="4" w:space="0" w:color="auto"/>
              <w:right w:val="single" w:sz="4" w:space="0" w:color="auto"/>
            </w:tcBorders>
          </w:tcPr>
          <w:p w:rsidR="00BB4BA5" w:rsidRPr="009E26DE" w:rsidRDefault="00BB4BA5" w:rsidP="0058041B">
            <w:pPr>
              <w:autoSpaceDE w:val="0"/>
              <w:autoSpaceDN w:val="0"/>
              <w:adjustRightInd w:val="0"/>
              <w:spacing w:after="100" w:afterAutospacing="1" w:line="240" w:lineRule="auto"/>
              <w:jc w:val="center"/>
              <w:rPr>
                <w:rFonts w:ascii="Times New Roman" w:hAnsi="Times New Roman"/>
                <w:sz w:val="24"/>
                <w:szCs w:val="24"/>
              </w:rPr>
            </w:pPr>
            <w:r w:rsidRPr="009E26DE">
              <w:rPr>
                <w:rFonts w:ascii="Times New Roman" w:hAnsi="Times New Roman"/>
                <w:sz w:val="24"/>
                <w:szCs w:val="24"/>
              </w:rPr>
              <w:t>Ед.</w:t>
            </w:r>
          </w:p>
        </w:tc>
        <w:tc>
          <w:tcPr>
            <w:tcW w:w="918" w:type="dxa"/>
            <w:tcBorders>
              <w:top w:val="single" w:sz="4" w:space="0" w:color="auto"/>
              <w:left w:val="single" w:sz="4" w:space="0" w:color="auto"/>
              <w:bottom w:val="single" w:sz="4" w:space="0" w:color="auto"/>
              <w:right w:val="single" w:sz="4" w:space="0" w:color="auto"/>
            </w:tcBorders>
          </w:tcPr>
          <w:p w:rsidR="00BB4BA5" w:rsidRPr="009E26DE" w:rsidRDefault="00BB4BA5" w:rsidP="0058041B">
            <w:pPr>
              <w:autoSpaceDE w:val="0"/>
              <w:autoSpaceDN w:val="0"/>
              <w:adjustRightInd w:val="0"/>
              <w:spacing w:after="100" w:afterAutospacing="1" w:line="240" w:lineRule="auto"/>
              <w:jc w:val="center"/>
              <w:rPr>
                <w:rFonts w:ascii="Times New Roman" w:hAnsi="Times New Roman"/>
                <w:sz w:val="24"/>
                <w:szCs w:val="24"/>
              </w:rPr>
            </w:pPr>
            <w:r w:rsidRPr="009E26DE">
              <w:rPr>
                <w:rFonts w:ascii="Times New Roman" w:hAnsi="Times New Roman"/>
                <w:sz w:val="24"/>
                <w:szCs w:val="24"/>
              </w:rPr>
              <w:t>↑</w:t>
            </w:r>
          </w:p>
        </w:tc>
        <w:tc>
          <w:tcPr>
            <w:tcW w:w="1343" w:type="dxa"/>
            <w:tcBorders>
              <w:top w:val="single" w:sz="4" w:space="0" w:color="auto"/>
              <w:left w:val="single" w:sz="4" w:space="0" w:color="auto"/>
              <w:bottom w:val="single" w:sz="4" w:space="0" w:color="auto"/>
              <w:right w:val="single" w:sz="4" w:space="0" w:color="auto"/>
            </w:tcBorders>
          </w:tcPr>
          <w:p w:rsidR="00BB4BA5" w:rsidRPr="009E26DE" w:rsidRDefault="00BB4BA5" w:rsidP="0058041B">
            <w:pPr>
              <w:autoSpaceDE w:val="0"/>
              <w:autoSpaceDN w:val="0"/>
              <w:adjustRightInd w:val="0"/>
              <w:spacing w:after="100" w:afterAutospacing="1" w:line="240" w:lineRule="auto"/>
              <w:jc w:val="center"/>
              <w:rPr>
                <w:rFonts w:ascii="Times New Roman" w:hAnsi="Times New Roman"/>
                <w:sz w:val="24"/>
                <w:szCs w:val="24"/>
              </w:rPr>
            </w:pPr>
            <w:r w:rsidRPr="009E26DE">
              <w:rPr>
                <w:rFonts w:ascii="Times New Roman" w:hAnsi="Times New Roman"/>
                <w:sz w:val="24"/>
                <w:szCs w:val="24"/>
              </w:rPr>
              <w:t>ИЦ</w:t>
            </w:r>
          </w:p>
        </w:tc>
        <w:tc>
          <w:tcPr>
            <w:tcW w:w="993" w:type="dxa"/>
            <w:tcBorders>
              <w:top w:val="single" w:sz="4" w:space="0" w:color="auto"/>
              <w:left w:val="single" w:sz="4" w:space="0" w:color="auto"/>
              <w:bottom w:val="single" w:sz="4" w:space="0" w:color="auto"/>
              <w:right w:val="single" w:sz="4" w:space="0" w:color="auto"/>
            </w:tcBorders>
            <w:vAlign w:val="center"/>
          </w:tcPr>
          <w:p w:rsidR="00BB4BA5" w:rsidRPr="009E26DE" w:rsidRDefault="00BB4BA5" w:rsidP="0058041B">
            <w:pPr>
              <w:suppressAutoHyphens/>
              <w:spacing w:after="0" w:line="240" w:lineRule="auto"/>
              <w:contextualSpacing/>
              <w:jc w:val="center"/>
              <w:rPr>
                <w:rFonts w:ascii="Times New Roman" w:hAnsi="Times New Roman"/>
                <w:sz w:val="24"/>
                <w:szCs w:val="24"/>
              </w:rPr>
            </w:pPr>
            <w:r w:rsidRPr="009E26DE">
              <w:rPr>
                <w:rFonts w:ascii="Times New Roman" w:hAnsi="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BB4BA5" w:rsidRPr="009E26DE" w:rsidRDefault="00BB4BA5" w:rsidP="0058041B">
            <w:pPr>
              <w:suppressAutoHyphens/>
              <w:spacing w:after="0" w:line="240" w:lineRule="auto"/>
              <w:contextualSpacing/>
              <w:jc w:val="center"/>
              <w:rPr>
                <w:rFonts w:ascii="Times New Roman" w:hAnsi="Times New Roman"/>
                <w:sz w:val="24"/>
                <w:szCs w:val="24"/>
              </w:rPr>
            </w:pPr>
            <w:r w:rsidRPr="009E26DE">
              <w:rPr>
                <w:rFonts w:ascii="Times New Roman" w:hAnsi="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BB4BA5" w:rsidRPr="009E26DE" w:rsidRDefault="00BB4BA5" w:rsidP="0058041B">
            <w:pPr>
              <w:suppressAutoHyphens/>
              <w:spacing w:after="0" w:line="240" w:lineRule="auto"/>
              <w:contextualSpacing/>
              <w:jc w:val="center"/>
              <w:rPr>
                <w:rFonts w:ascii="Times New Roman" w:hAnsi="Times New Roman"/>
                <w:sz w:val="24"/>
                <w:szCs w:val="24"/>
              </w:rPr>
            </w:pPr>
            <w:r w:rsidRPr="009E26DE">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BB4BA5" w:rsidRPr="009E26DE" w:rsidRDefault="00BB4BA5" w:rsidP="0058041B">
            <w:pPr>
              <w:suppressAutoHyphens/>
              <w:spacing w:after="0" w:line="240" w:lineRule="auto"/>
              <w:contextualSpacing/>
              <w:jc w:val="center"/>
              <w:rPr>
                <w:rFonts w:ascii="Times New Roman" w:hAnsi="Times New Roman"/>
                <w:sz w:val="24"/>
                <w:szCs w:val="24"/>
              </w:rPr>
            </w:pPr>
            <w:r w:rsidRPr="009E26DE">
              <w:rPr>
                <w:rFonts w:ascii="Times New Roman" w:hAnsi="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BB4BA5" w:rsidRPr="009E26DE" w:rsidRDefault="00BB4BA5" w:rsidP="0058041B">
            <w:pPr>
              <w:suppressAutoHyphens/>
              <w:spacing w:after="0" w:line="240" w:lineRule="auto"/>
              <w:contextualSpacing/>
              <w:jc w:val="center"/>
              <w:rPr>
                <w:rFonts w:ascii="Times New Roman" w:hAnsi="Times New Roman"/>
                <w:sz w:val="24"/>
                <w:szCs w:val="24"/>
              </w:rPr>
            </w:pPr>
            <w:r w:rsidRPr="009E26DE">
              <w:rPr>
                <w:rFonts w:ascii="Times New Roman" w:hAnsi="Times New Roman"/>
                <w:sz w:val="24"/>
                <w:szCs w:val="24"/>
              </w:rPr>
              <w:t>1</w:t>
            </w:r>
          </w:p>
        </w:tc>
        <w:tc>
          <w:tcPr>
            <w:tcW w:w="774" w:type="dxa"/>
            <w:tcBorders>
              <w:top w:val="single" w:sz="4" w:space="0" w:color="auto"/>
              <w:left w:val="single" w:sz="4" w:space="0" w:color="auto"/>
              <w:bottom w:val="single" w:sz="4" w:space="0" w:color="auto"/>
              <w:right w:val="single" w:sz="4" w:space="0" w:color="auto"/>
            </w:tcBorders>
            <w:vAlign w:val="center"/>
          </w:tcPr>
          <w:p w:rsidR="00BB4BA5" w:rsidRPr="009E26DE" w:rsidRDefault="00BB4BA5" w:rsidP="0058041B">
            <w:pPr>
              <w:suppressAutoHyphens/>
              <w:spacing w:after="0" w:line="240" w:lineRule="auto"/>
              <w:contextualSpacing/>
              <w:jc w:val="center"/>
              <w:rPr>
                <w:rFonts w:ascii="Times New Roman" w:hAnsi="Times New Roman"/>
                <w:sz w:val="24"/>
                <w:szCs w:val="24"/>
              </w:rPr>
            </w:pPr>
            <w:r w:rsidRPr="009E26DE">
              <w:rPr>
                <w:rFonts w:ascii="Times New Roman" w:hAnsi="Times New Roman"/>
                <w:sz w:val="24"/>
                <w:szCs w:val="24"/>
              </w:rPr>
              <w:t>1</w:t>
            </w:r>
          </w:p>
        </w:tc>
        <w:tc>
          <w:tcPr>
            <w:tcW w:w="716" w:type="dxa"/>
            <w:tcBorders>
              <w:top w:val="single" w:sz="4" w:space="0" w:color="auto"/>
              <w:left w:val="single" w:sz="4" w:space="0" w:color="auto"/>
              <w:bottom w:val="single" w:sz="4" w:space="0" w:color="auto"/>
              <w:right w:val="single" w:sz="4" w:space="0" w:color="auto"/>
            </w:tcBorders>
          </w:tcPr>
          <w:p w:rsidR="00BB4BA5" w:rsidRDefault="00BB4BA5" w:rsidP="00BB4BA5">
            <w:pPr>
              <w:suppressAutoHyphens/>
              <w:spacing w:after="0" w:line="240" w:lineRule="auto"/>
              <w:contextualSpacing/>
              <w:jc w:val="center"/>
              <w:rPr>
                <w:rFonts w:ascii="Times New Roman" w:hAnsi="Times New Roman"/>
                <w:sz w:val="24"/>
                <w:szCs w:val="24"/>
              </w:rPr>
            </w:pPr>
          </w:p>
          <w:p w:rsidR="00BB4BA5" w:rsidRDefault="00BB4BA5" w:rsidP="00BB4BA5">
            <w:pPr>
              <w:suppressAutoHyphens/>
              <w:spacing w:after="0" w:line="240" w:lineRule="auto"/>
              <w:contextualSpacing/>
              <w:jc w:val="center"/>
              <w:rPr>
                <w:rFonts w:ascii="Times New Roman" w:hAnsi="Times New Roman"/>
                <w:sz w:val="24"/>
                <w:szCs w:val="24"/>
              </w:rPr>
            </w:pPr>
          </w:p>
          <w:p w:rsidR="00BB4BA5" w:rsidRDefault="00BB4BA5" w:rsidP="00BB4BA5">
            <w:pPr>
              <w:suppressAutoHyphens/>
              <w:spacing w:after="0" w:line="240" w:lineRule="auto"/>
              <w:contextualSpacing/>
              <w:jc w:val="center"/>
              <w:rPr>
                <w:rFonts w:ascii="Times New Roman" w:hAnsi="Times New Roman"/>
                <w:sz w:val="24"/>
                <w:szCs w:val="24"/>
              </w:rPr>
            </w:pPr>
          </w:p>
          <w:p w:rsidR="00BB4BA5" w:rsidRPr="00BB4BA5" w:rsidRDefault="00BB4BA5" w:rsidP="00BB4BA5">
            <w:pPr>
              <w:suppressAutoHyphens/>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133" w:type="dxa"/>
            <w:tcBorders>
              <w:top w:val="single" w:sz="4" w:space="0" w:color="auto"/>
              <w:left w:val="single" w:sz="4" w:space="0" w:color="auto"/>
              <w:bottom w:val="single" w:sz="4" w:space="0" w:color="auto"/>
              <w:right w:val="single" w:sz="4" w:space="0" w:color="auto"/>
            </w:tcBorders>
          </w:tcPr>
          <w:p w:rsidR="00BB4BA5" w:rsidRPr="009E26DE" w:rsidRDefault="00BB4BA5" w:rsidP="0058041B">
            <w:pPr>
              <w:suppressAutoHyphens/>
              <w:spacing w:after="0" w:line="240" w:lineRule="auto"/>
              <w:contextualSpacing/>
              <w:jc w:val="both"/>
              <w:rPr>
                <w:rFonts w:ascii="Times New Roman" w:hAnsi="Times New Roman"/>
              </w:rPr>
            </w:pPr>
            <w:r w:rsidRPr="009E26DE">
              <w:rPr>
                <w:rFonts w:ascii="Times New Roman" w:hAnsi="Times New Roman"/>
              </w:rPr>
              <w:t>Администрация  муниципального района «Ижемский»; администрации сельских поселений</w:t>
            </w:r>
          </w:p>
        </w:tc>
      </w:tr>
      <w:tr w:rsidR="00D11CC1" w:rsidRPr="00001E34" w:rsidTr="00BB4BA5">
        <w:trPr>
          <w:gridAfter w:val="1"/>
          <w:wAfter w:w="14" w:type="dxa"/>
        </w:trPr>
        <w:tc>
          <w:tcPr>
            <w:tcW w:w="629" w:type="dxa"/>
          </w:tcPr>
          <w:p w:rsidR="00D11CC1" w:rsidRPr="009E26DE" w:rsidRDefault="00D11CC1" w:rsidP="00D11CC1">
            <w:pPr>
              <w:widowControl w:val="0"/>
              <w:autoSpaceDE w:val="0"/>
              <w:autoSpaceDN w:val="0"/>
              <w:adjustRightInd w:val="0"/>
              <w:spacing w:after="0" w:line="240" w:lineRule="auto"/>
              <w:ind w:firstLine="720"/>
              <w:rPr>
                <w:rFonts w:ascii="Times New Roman" w:eastAsia="MS Mincho" w:hAnsi="Times New Roman"/>
                <w:sz w:val="24"/>
                <w:szCs w:val="24"/>
                <w:lang w:eastAsia="ja-JP"/>
              </w:rPr>
            </w:pPr>
            <w:r>
              <w:rPr>
                <w:rFonts w:ascii="Times New Roman" w:eastAsia="MS Mincho" w:hAnsi="Times New Roman"/>
                <w:sz w:val="24"/>
                <w:szCs w:val="24"/>
                <w:lang w:eastAsia="ja-JP"/>
              </w:rPr>
              <w:t>34</w:t>
            </w:r>
          </w:p>
        </w:tc>
        <w:tc>
          <w:tcPr>
            <w:tcW w:w="3119" w:type="dxa"/>
            <w:tcBorders>
              <w:top w:val="single" w:sz="4" w:space="0" w:color="auto"/>
              <w:left w:val="single" w:sz="4" w:space="0" w:color="auto"/>
              <w:bottom w:val="single" w:sz="4" w:space="0" w:color="auto"/>
              <w:right w:val="single" w:sz="4" w:space="0" w:color="auto"/>
            </w:tcBorders>
          </w:tcPr>
          <w:p w:rsidR="00D11CC1" w:rsidRPr="003E3004" w:rsidRDefault="003E3004" w:rsidP="00D11CC1">
            <w:pPr>
              <w:suppressAutoHyphens/>
              <w:spacing w:after="0" w:line="240" w:lineRule="auto"/>
              <w:contextualSpacing/>
              <w:jc w:val="both"/>
              <w:rPr>
                <w:rFonts w:ascii="Times New Roman" w:hAnsi="Times New Roman" w:cs="Times New Roman"/>
              </w:rPr>
            </w:pPr>
            <w:r w:rsidRPr="003E3004">
              <w:rPr>
                <w:rFonts w:ascii="Times New Roman" w:hAnsi="Times New Roman" w:cs="Times New Roman"/>
              </w:rPr>
              <w:t xml:space="preserve">Количество предоставленных помещений для работы на обслуживаемом административном участке поселения сотруднику, замещающему должность </w:t>
            </w:r>
            <w:r w:rsidRPr="003E3004">
              <w:rPr>
                <w:rFonts w:ascii="Times New Roman" w:hAnsi="Times New Roman" w:cs="Times New Roman"/>
              </w:rPr>
              <w:lastRenderedPageBreak/>
              <w:t>участкового уполномоченного полиции</w:t>
            </w:r>
          </w:p>
        </w:tc>
        <w:tc>
          <w:tcPr>
            <w:tcW w:w="925" w:type="dxa"/>
            <w:tcBorders>
              <w:top w:val="single" w:sz="4" w:space="0" w:color="auto"/>
              <w:left w:val="single" w:sz="4" w:space="0" w:color="auto"/>
              <w:bottom w:val="single" w:sz="4" w:space="0" w:color="auto"/>
              <w:right w:val="single" w:sz="4" w:space="0" w:color="auto"/>
            </w:tcBorders>
          </w:tcPr>
          <w:p w:rsidR="00D11CC1" w:rsidRPr="009E26DE" w:rsidRDefault="00D11CC1" w:rsidP="00D11CC1">
            <w:pPr>
              <w:autoSpaceDE w:val="0"/>
              <w:autoSpaceDN w:val="0"/>
              <w:adjustRightInd w:val="0"/>
              <w:spacing w:after="100" w:afterAutospacing="1" w:line="240" w:lineRule="auto"/>
              <w:jc w:val="center"/>
              <w:rPr>
                <w:rFonts w:ascii="Times New Roman" w:hAnsi="Times New Roman"/>
                <w:sz w:val="24"/>
                <w:szCs w:val="24"/>
              </w:rPr>
            </w:pPr>
            <w:r w:rsidRPr="009E26DE">
              <w:rPr>
                <w:rFonts w:ascii="Times New Roman" w:hAnsi="Times New Roman"/>
                <w:sz w:val="24"/>
                <w:szCs w:val="24"/>
              </w:rPr>
              <w:lastRenderedPageBreak/>
              <w:t>Ед.</w:t>
            </w:r>
          </w:p>
        </w:tc>
        <w:tc>
          <w:tcPr>
            <w:tcW w:w="918" w:type="dxa"/>
            <w:tcBorders>
              <w:top w:val="single" w:sz="4" w:space="0" w:color="auto"/>
              <w:left w:val="single" w:sz="4" w:space="0" w:color="auto"/>
              <w:bottom w:val="single" w:sz="4" w:space="0" w:color="auto"/>
              <w:right w:val="single" w:sz="4" w:space="0" w:color="auto"/>
            </w:tcBorders>
          </w:tcPr>
          <w:p w:rsidR="00D11CC1" w:rsidRPr="009E26DE" w:rsidRDefault="00D11CC1" w:rsidP="00D11CC1">
            <w:pPr>
              <w:autoSpaceDE w:val="0"/>
              <w:autoSpaceDN w:val="0"/>
              <w:adjustRightInd w:val="0"/>
              <w:spacing w:after="100" w:afterAutospacing="1" w:line="240" w:lineRule="auto"/>
              <w:jc w:val="center"/>
              <w:rPr>
                <w:rFonts w:ascii="Times New Roman" w:hAnsi="Times New Roman"/>
                <w:sz w:val="24"/>
                <w:szCs w:val="24"/>
              </w:rPr>
            </w:pPr>
            <w:r w:rsidRPr="009E26DE">
              <w:rPr>
                <w:rFonts w:ascii="Times New Roman" w:hAnsi="Times New Roman"/>
                <w:sz w:val="24"/>
                <w:szCs w:val="24"/>
              </w:rPr>
              <w:t>↑</w:t>
            </w:r>
          </w:p>
        </w:tc>
        <w:tc>
          <w:tcPr>
            <w:tcW w:w="1343" w:type="dxa"/>
            <w:tcBorders>
              <w:top w:val="single" w:sz="4" w:space="0" w:color="auto"/>
              <w:left w:val="single" w:sz="4" w:space="0" w:color="auto"/>
              <w:bottom w:val="single" w:sz="4" w:space="0" w:color="auto"/>
              <w:right w:val="single" w:sz="4" w:space="0" w:color="auto"/>
            </w:tcBorders>
          </w:tcPr>
          <w:p w:rsidR="00D11CC1" w:rsidRPr="009E26DE" w:rsidRDefault="00D11CC1" w:rsidP="00D11CC1">
            <w:pPr>
              <w:autoSpaceDE w:val="0"/>
              <w:autoSpaceDN w:val="0"/>
              <w:adjustRightInd w:val="0"/>
              <w:spacing w:after="100" w:afterAutospacing="1" w:line="240" w:lineRule="auto"/>
              <w:jc w:val="center"/>
              <w:rPr>
                <w:rFonts w:ascii="Times New Roman" w:hAnsi="Times New Roman"/>
                <w:sz w:val="24"/>
                <w:szCs w:val="24"/>
              </w:rPr>
            </w:pPr>
            <w:r w:rsidRPr="009E26DE">
              <w:rPr>
                <w:rFonts w:ascii="Times New Roman" w:hAnsi="Times New Roman"/>
                <w:sz w:val="24"/>
                <w:szCs w:val="24"/>
              </w:rPr>
              <w:t>ИЦ</w:t>
            </w:r>
          </w:p>
        </w:tc>
        <w:tc>
          <w:tcPr>
            <w:tcW w:w="993" w:type="dxa"/>
            <w:tcBorders>
              <w:top w:val="single" w:sz="4" w:space="0" w:color="auto"/>
              <w:left w:val="single" w:sz="4" w:space="0" w:color="auto"/>
              <w:bottom w:val="single" w:sz="4" w:space="0" w:color="auto"/>
              <w:right w:val="single" w:sz="4" w:space="0" w:color="auto"/>
            </w:tcBorders>
            <w:vAlign w:val="center"/>
          </w:tcPr>
          <w:p w:rsidR="00D11CC1" w:rsidRPr="009E26DE" w:rsidRDefault="00D11CC1" w:rsidP="00D11CC1">
            <w:pPr>
              <w:suppressAutoHyphens/>
              <w:spacing w:after="0" w:line="240" w:lineRule="auto"/>
              <w:contextualSpacing/>
              <w:jc w:val="center"/>
              <w:rPr>
                <w:rFonts w:ascii="Times New Roman" w:hAnsi="Times New Roman"/>
                <w:sz w:val="24"/>
                <w:szCs w:val="24"/>
              </w:rPr>
            </w:pPr>
            <w:r w:rsidRPr="009E26DE">
              <w:rPr>
                <w:rFonts w:ascii="Times New Roman" w:hAnsi="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D11CC1" w:rsidRPr="009E26DE" w:rsidRDefault="00D11CC1" w:rsidP="00D11CC1">
            <w:pPr>
              <w:suppressAutoHyphens/>
              <w:spacing w:after="0" w:line="240" w:lineRule="auto"/>
              <w:contextualSpacing/>
              <w:jc w:val="center"/>
              <w:rPr>
                <w:rFonts w:ascii="Times New Roman" w:hAnsi="Times New Roman"/>
                <w:sz w:val="24"/>
                <w:szCs w:val="24"/>
              </w:rPr>
            </w:pPr>
            <w:r w:rsidRPr="009E26DE">
              <w:rPr>
                <w:rFonts w:ascii="Times New Roman" w:hAnsi="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D11CC1" w:rsidRPr="009E26DE" w:rsidRDefault="00D11CC1" w:rsidP="00D11CC1">
            <w:pPr>
              <w:suppressAutoHyphens/>
              <w:spacing w:after="0" w:line="240" w:lineRule="auto"/>
              <w:contextualSpacing/>
              <w:jc w:val="center"/>
              <w:rPr>
                <w:rFonts w:ascii="Times New Roman" w:hAnsi="Times New Roman"/>
                <w:sz w:val="24"/>
                <w:szCs w:val="24"/>
              </w:rPr>
            </w:pPr>
            <w:r w:rsidRPr="009E26DE">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D11CC1" w:rsidRPr="009E26DE" w:rsidRDefault="00D11CC1" w:rsidP="00D11CC1">
            <w:pPr>
              <w:suppressAutoHyphens/>
              <w:spacing w:after="0" w:line="240" w:lineRule="auto"/>
              <w:contextualSpacing/>
              <w:jc w:val="center"/>
              <w:rPr>
                <w:rFonts w:ascii="Times New Roman" w:hAnsi="Times New Roman"/>
                <w:sz w:val="24"/>
                <w:szCs w:val="24"/>
              </w:rPr>
            </w:pPr>
            <w:r>
              <w:rPr>
                <w:rFonts w:ascii="Times New Roman" w:hAnsi="Times New Roman"/>
                <w:sz w:val="24"/>
                <w:szCs w:val="24"/>
              </w:rPr>
              <w:t>9</w:t>
            </w:r>
          </w:p>
        </w:tc>
        <w:tc>
          <w:tcPr>
            <w:tcW w:w="992" w:type="dxa"/>
            <w:tcBorders>
              <w:top w:val="single" w:sz="4" w:space="0" w:color="auto"/>
              <w:left w:val="single" w:sz="4" w:space="0" w:color="auto"/>
              <w:bottom w:val="single" w:sz="4" w:space="0" w:color="auto"/>
              <w:right w:val="single" w:sz="4" w:space="0" w:color="auto"/>
            </w:tcBorders>
            <w:vAlign w:val="center"/>
          </w:tcPr>
          <w:p w:rsidR="00D11CC1" w:rsidRPr="009E26DE" w:rsidRDefault="00D11CC1" w:rsidP="00D11CC1">
            <w:pPr>
              <w:suppressAutoHyphens/>
              <w:spacing w:after="0" w:line="240" w:lineRule="auto"/>
              <w:contextualSpacing/>
              <w:jc w:val="center"/>
              <w:rPr>
                <w:rFonts w:ascii="Times New Roman" w:hAnsi="Times New Roman"/>
                <w:sz w:val="24"/>
                <w:szCs w:val="24"/>
              </w:rPr>
            </w:pPr>
            <w:r>
              <w:rPr>
                <w:rFonts w:ascii="Times New Roman" w:hAnsi="Times New Roman"/>
                <w:sz w:val="24"/>
                <w:szCs w:val="24"/>
              </w:rPr>
              <w:t>9</w:t>
            </w:r>
          </w:p>
        </w:tc>
        <w:tc>
          <w:tcPr>
            <w:tcW w:w="774" w:type="dxa"/>
            <w:tcBorders>
              <w:top w:val="single" w:sz="4" w:space="0" w:color="auto"/>
              <w:left w:val="single" w:sz="4" w:space="0" w:color="auto"/>
              <w:bottom w:val="single" w:sz="4" w:space="0" w:color="auto"/>
              <w:right w:val="single" w:sz="4" w:space="0" w:color="auto"/>
            </w:tcBorders>
            <w:vAlign w:val="center"/>
          </w:tcPr>
          <w:p w:rsidR="00D11CC1" w:rsidRPr="009E26DE" w:rsidRDefault="00D11CC1" w:rsidP="00D11CC1">
            <w:pPr>
              <w:suppressAutoHyphens/>
              <w:spacing w:after="0" w:line="240" w:lineRule="auto"/>
              <w:contextualSpacing/>
              <w:jc w:val="center"/>
              <w:rPr>
                <w:rFonts w:ascii="Times New Roman" w:hAnsi="Times New Roman"/>
                <w:sz w:val="24"/>
                <w:szCs w:val="24"/>
              </w:rPr>
            </w:pPr>
            <w:r>
              <w:rPr>
                <w:rFonts w:ascii="Times New Roman" w:hAnsi="Times New Roman"/>
                <w:sz w:val="24"/>
                <w:szCs w:val="24"/>
              </w:rPr>
              <w:t>9</w:t>
            </w:r>
          </w:p>
        </w:tc>
        <w:tc>
          <w:tcPr>
            <w:tcW w:w="716" w:type="dxa"/>
            <w:tcBorders>
              <w:top w:val="single" w:sz="4" w:space="0" w:color="auto"/>
              <w:left w:val="single" w:sz="4" w:space="0" w:color="auto"/>
              <w:bottom w:val="single" w:sz="4" w:space="0" w:color="auto"/>
              <w:right w:val="single" w:sz="4" w:space="0" w:color="auto"/>
            </w:tcBorders>
          </w:tcPr>
          <w:p w:rsidR="00D11CC1" w:rsidRDefault="00D11CC1" w:rsidP="00D11CC1">
            <w:pPr>
              <w:suppressAutoHyphens/>
              <w:spacing w:after="0" w:line="240" w:lineRule="auto"/>
              <w:contextualSpacing/>
              <w:jc w:val="center"/>
              <w:rPr>
                <w:rFonts w:ascii="Times New Roman" w:hAnsi="Times New Roman"/>
                <w:sz w:val="24"/>
                <w:szCs w:val="24"/>
              </w:rPr>
            </w:pPr>
          </w:p>
          <w:p w:rsidR="00D11CC1" w:rsidRPr="00BB4BA5" w:rsidRDefault="00D11CC1" w:rsidP="00D11CC1">
            <w:pPr>
              <w:suppressAutoHyphens/>
              <w:spacing w:after="0" w:line="240" w:lineRule="auto"/>
              <w:contextualSpacing/>
              <w:jc w:val="center"/>
              <w:rPr>
                <w:rFonts w:ascii="Times New Roman" w:hAnsi="Times New Roman"/>
                <w:sz w:val="24"/>
                <w:szCs w:val="24"/>
              </w:rPr>
            </w:pPr>
            <w:r>
              <w:rPr>
                <w:rFonts w:ascii="Times New Roman" w:hAnsi="Times New Roman"/>
                <w:sz w:val="24"/>
                <w:szCs w:val="24"/>
              </w:rPr>
              <w:t>9</w:t>
            </w:r>
          </w:p>
        </w:tc>
        <w:tc>
          <w:tcPr>
            <w:tcW w:w="2133" w:type="dxa"/>
            <w:tcBorders>
              <w:top w:val="single" w:sz="4" w:space="0" w:color="auto"/>
              <w:left w:val="single" w:sz="4" w:space="0" w:color="auto"/>
              <w:bottom w:val="single" w:sz="4" w:space="0" w:color="auto"/>
              <w:right w:val="single" w:sz="4" w:space="0" w:color="auto"/>
            </w:tcBorders>
          </w:tcPr>
          <w:p w:rsidR="00D11CC1" w:rsidRPr="009E26DE" w:rsidRDefault="00D11CC1" w:rsidP="00D11CC1">
            <w:pPr>
              <w:suppressAutoHyphens/>
              <w:spacing w:after="0" w:line="240" w:lineRule="auto"/>
              <w:contextualSpacing/>
              <w:jc w:val="both"/>
              <w:rPr>
                <w:rFonts w:ascii="Times New Roman" w:hAnsi="Times New Roman"/>
              </w:rPr>
            </w:pPr>
            <w:r w:rsidRPr="009E26DE">
              <w:rPr>
                <w:rFonts w:ascii="Times New Roman" w:hAnsi="Times New Roman"/>
              </w:rPr>
              <w:t>Администрация  муниципального района «Ижемский»; администрации сельских поселений</w:t>
            </w:r>
          </w:p>
        </w:tc>
      </w:tr>
      <w:tr w:rsidR="003E3004" w:rsidRPr="00001E34" w:rsidTr="000E26BD">
        <w:tc>
          <w:tcPr>
            <w:tcW w:w="15534" w:type="dxa"/>
            <w:gridSpan w:val="14"/>
            <w:tcBorders>
              <w:right w:val="single" w:sz="4" w:space="0" w:color="auto"/>
            </w:tcBorders>
          </w:tcPr>
          <w:p w:rsidR="003E3004" w:rsidRPr="00A773A4" w:rsidRDefault="0045298A" w:rsidP="00D11CC1">
            <w:pPr>
              <w:suppressAutoHyphens/>
              <w:spacing w:after="0" w:line="240" w:lineRule="auto"/>
              <w:contextualSpacing/>
              <w:jc w:val="center"/>
              <w:rPr>
                <w:rFonts w:ascii="Times New Roman" w:hAnsi="Times New Roman"/>
              </w:rPr>
            </w:pPr>
            <w:hyperlink r:id="rId19" w:anchor="Par525" w:history="1">
              <w:r w:rsidR="003E3004" w:rsidRPr="00516D71">
                <w:rPr>
                  <w:rStyle w:val="a7"/>
                </w:rPr>
                <w:t>Задача</w:t>
              </w:r>
            </w:hyperlink>
            <w:r w:rsidR="003E3004" w:rsidRPr="00516D71">
              <w:rPr>
                <w:rFonts w:ascii="Times New Roman" w:hAnsi="Times New Roman"/>
              </w:rPr>
              <w:t xml:space="preserve"> </w:t>
            </w:r>
            <w:r w:rsidR="003E3004" w:rsidRPr="00A773A4">
              <w:rPr>
                <w:rFonts w:ascii="Times New Roman" w:hAnsi="Times New Roman"/>
              </w:rPr>
              <w:t>2. Межведомственное взаимодействие по вопросам обеспечения общественной безопасности</w:t>
            </w:r>
          </w:p>
        </w:tc>
      </w:tr>
      <w:tr w:rsidR="00D11CC1" w:rsidRPr="00001E34" w:rsidTr="00BB4BA5">
        <w:trPr>
          <w:gridAfter w:val="1"/>
          <w:wAfter w:w="14" w:type="dxa"/>
        </w:trPr>
        <w:tc>
          <w:tcPr>
            <w:tcW w:w="629" w:type="dxa"/>
          </w:tcPr>
          <w:p w:rsidR="00D11CC1" w:rsidRDefault="00D11CC1" w:rsidP="00D11CC1">
            <w:pPr>
              <w:widowControl w:val="0"/>
              <w:autoSpaceDE w:val="0"/>
              <w:autoSpaceDN w:val="0"/>
              <w:adjustRightInd w:val="0"/>
              <w:spacing w:after="0" w:line="240" w:lineRule="auto"/>
              <w:ind w:firstLine="720"/>
              <w:rPr>
                <w:rFonts w:ascii="Times New Roman" w:eastAsia="MS Mincho" w:hAnsi="Times New Roman"/>
                <w:sz w:val="24"/>
                <w:szCs w:val="24"/>
                <w:lang w:eastAsia="ja-JP"/>
              </w:rPr>
            </w:pPr>
          </w:p>
          <w:p w:rsidR="00D11CC1" w:rsidRPr="00516D71" w:rsidRDefault="00D11CC1" w:rsidP="00D11CC1">
            <w:pPr>
              <w:spacing w:after="0"/>
              <w:rPr>
                <w:rFonts w:ascii="Times New Roman" w:eastAsia="MS Mincho" w:hAnsi="Times New Roman"/>
                <w:sz w:val="24"/>
                <w:szCs w:val="24"/>
                <w:lang w:eastAsia="ja-JP"/>
              </w:rPr>
            </w:pPr>
            <w:r>
              <w:rPr>
                <w:rFonts w:ascii="Times New Roman" w:eastAsia="MS Mincho" w:hAnsi="Times New Roman"/>
                <w:sz w:val="24"/>
                <w:szCs w:val="24"/>
                <w:lang w:eastAsia="ja-JP"/>
              </w:rPr>
              <w:t>5</w:t>
            </w:r>
          </w:p>
        </w:tc>
        <w:tc>
          <w:tcPr>
            <w:tcW w:w="3119" w:type="dxa"/>
            <w:tcBorders>
              <w:top w:val="single" w:sz="4" w:space="0" w:color="auto"/>
              <w:left w:val="single" w:sz="4" w:space="0" w:color="auto"/>
              <w:bottom w:val="single" w:sz="4" w:space="0" w:color="auto"/>
              <w:right w:val="single" w:sz="4" w:space="0" w:color="auto"/>
            </w:tcBorders>
          </w:tcPr>
          <w:p w:rsidR="00D11CC1" w:rsidRPr="00A773A4" w:rsidRDefault="00D11CC1" w:rsidP="00D11CC1">
            <w:pPr>
              <w:suppressAutoHyphens/>
              <w:spacing w:after="0" w:line="240" w:lineRule="auto"/>
              <w:contextualSpacing/>
              <w:jc w:val="both"/>
              <w:rPr>
                <w:rFonts w:ascii="Times New Roman" w:hAnsi="Times New Roman"/>
              </w:rPr>
            </w:pPr>
            <w:r w:rsidRPr="00BD2A4E">
              <w:rPr>
                <w:rFonts w:ascii="Times New Roman" w:hAnsi="Times New Roman"/>
              </w:rPr>
              <w:t>Количество проведенных комиссии по вопросам укрепления правопорядка и общественной безопасности правопорядка при руководителе администрации муниципального района «Ижемский»</w:t>
            </w:r>
          </w:p>
        </w:tc>
        <w:tc>
          <w:tcPr>
            <w:tcW w:w="925" w:type="dxa"/>
            <w:tcBorders>
              <w:top w:val="single" w:sz="4" w:space="0" w:color="auto"/>
              <w:left w:val="single" w:sz="4" w:space="0" w:color="auto"/>
              <w:bottom w:val="single" w:sz="4" w:space="0" w:color="auto"/>
              <w:right w:val="single" w:sz="4" w:space="0" w:color="auto"/>
            </w:tcBorders>
          </w:tcPr>
          <w:p w:rsidR="00D11CC1" w:rsidRPr="00001E34" w:rsidRDefault="00D11CC1" w:rsidP="00D11CC1">
            <w:pPr>
              <w:autoSpaceDE w:val="0"/>
              <w:autoSpaceDN w:val="0"/>
              <w:adjustRightInd w:val="0"/>
              <w:spacing w:after="100" w:afterAutospacing="1" w:line="240" w:lineRule="auto"/>
              <w:jc w:val="center"/>
              <w:rPr>
                <w:rFonts w:ascii="Times New Roman" w:hAnsi="Times New Roman"/>
                <w:sz w:val="24"/>
                <w:szCs w:val="24"/>
              </w:rPr>
            </w:pPr>
            <w:r>
              <w:rPr>
                <w:rFonts w:ascii="Times New Roman" w:hAnsi="Times New Roman"/>
                <w:sz w:val="24"/>
                <w:szCs w:val="24"/>
              </w:rPr>
              <w:t>Ед.</w:t>
            </w:r>
          </w:p>
        </w:tc>
        <w:tc>
          <w:tcPr>
            <w:tcW w:w="918" w:type="dxa"/>
            <w:tcBorders>
              <w:top w:val="single" w:sz="4" w:space="0" w:color="auto"/>
              <w:left w:val="single" w:sz="4" w:space="0" w:color="auto"/>
              <w:bottom w:val="single" w:sz="4" w:space="0" w:color="auto"/>
              <w:right w:val="single" w:sz="4" w:space="0" w:color="auto"/>
            </w:tcBorders>
          </w:tcPr>
          <w:p w:rsidR="00D11CC1" w:rsidRPr="00001E34" w:rsidRDefault="00D11CC1" w:rsidP="00D11CC1">
            <w:pPr>
              <w:autoSpaceDE w:val="0"/>
              <w:autoSpaceDN w:val="0"/>
              <w:adjustRightInd w:val="0"/>
              <w:spacing w:after="100" w:afterAutospacing="1" w:line="240" w:lineRule="auto"/>
              <w:jc w:val="center"/>
              <w:rPr>
                <w:rFonts w:ascii="Times New Roman" w:hAnsi="Times New Roman"/>
                <w:sz w:val="24"/>
                <w:szCs w:val="24"/>
              </w:rPr>
            </w:pPr>
            <w:r>
              <w:rPr>
                <w:rFonts w:ascii="Times New Roman" w:hAnsi="Times New Roman"/>
                <w:sz w:val="24"/>
                <w:szCs w:val="24"/>
              </w:rPr>
              <w:t>↑</w:t>
            </w:r>
          </w:p>
        </w:tc>
        <w:tc>
          <w:tcPr>
            <w:tcW w:w="1343" w:type="dxa"/>
            <w:tcBorders>
              <w:top w:val="single" w:sz="4" w:space="0" w:color="auto"/>
              <w:left w:val="single" w:sz="4" w:space="0" w:color="auto"/>
              <w:bottom w:val="single" w:sz="4" w:space="0" w:color="auto"/>
              <w:right w:val="single" w:sz="4" w:space="0" w:color="auto"/>
            </w:tcBorders>
          </w:tcPr>
          <w:p w:rsidR="00D11CC1" w:rsidRPr="00001E34" w:rsidRDefault="00D11CC1" w:rsidP="00D11CC1">
            <w:pPr>
              <w:autoSpaceDE w:val="0"/>
              <w:autoSpaceDN w:val="0"/>
              <w:adjustRightInd w:val="0"/>
              <w:spacing w:after="100" w:afterAutospacing="1" w:line="240" w:lineRule="auto"/>
              <w:jc w:val="center"/>
              <w:rPr>
                <w:rFonts w:ascii="Times New Roman" w:hAnsi="Times New Roman"/>
                <w:sz w:val="24"/>
                <w:szCs w:val="24"/>
              </w:rPr>
            </w:pPr>
            <w:r>
              <w:rPr>
                <w:rFonts w:ascii="Times New Roman" w:hAnsi="Times New Roman"/>
                <w:sz w:val="24"/>
                <w:szCs w:val="24"/>
              </w:rPr>
              <w:t>ИЦ</w:t>
            </w:r>
          </w:p>
        </w:tc>
        <w:tc>
          <w:tcPr>
            <w:tcW w:w="993" w:type="dxa"/>
            <w:tcBorders>
              <w:top w:val="single" w:sz="4" w:space="0" w:color="auto"/>
              <w:left w:val="single" w:sz="4" w:space="0" w:color="auto"/>
              <w:bottom w:val="single" w:sz="4" w:space="0" w:color="auto"/>
              <w:right w:val="single" w:sz="4" w:space="0" w:color="auto"/>
            </w:tcBorders>
          </w:tcPr>
          <w:p w:rsidR="00D11CC1" w:rsidRPr="00001E34" w:rsidRDefault="00D11CC1" w:rsidP="00D11CC1">
            <w:pPr>
              <w:autoSpaceDE w:val="0"/>
              <w:autoSpaceDN w:val="0"/>
              <w:adjustRightInd w:val="0"/>
              <w:spacing w:after="100" w:afterAutospacing="1" w:line="240" w:lineRule="auto"/>
              <w:jc w:val="center"/>
              <w:rPr>
                <w:rFonts w:ascii="Times New Roman" w:hAnsi="Times New Roman"/>
                <w:sz w:val="24"/>
                <w:szCs w:val="24"/>
              </w:rPr>
            </w:pPr>
            <w:r>
              <w:rPr>
                <w:rFonts w:ascii="Times New Roman" w:hAnsi="Times New Roman"/>
                <w:sz w:val="24"/>
                <w:szCs w:val="24"/>
              </w:rPr>
              <w:t>3</w:t>
            </w:r>
          </w:p>
        </w:tc>
        <w:tc>
          <w:tcPr>
            <w:tcW w:w="993" w:type="dxa"/>
            <w:tcBorders>
              <w:top w:val="single" w:sz="4" w:space="0" w:color="auto"/>
              <w:left w:val="single" w:sz="4" w:space="0" w:color="auto"/>
              <w:bottom w:val="single" w:sz="4" w:space="0" w:color="auto"/>
              <w:right w:val="single" w:sz="4" w:space="0" w:color="auto"/>
            </w:tcBorders>
          </w:tcPr>
          <w:p w:rsidR="00D11CC1" w:rsidRPr="00001E34" w:rsidRDefault="00D11CC1" w:rsidP="00D11CC1">
            <w:pPr>
              <w:autoSpaceDE w:val="0"/>
              <w:autoSpaceDN w:val="0"/>
              <w:adjustRightInd w:val="0"/>
              <w:spacing w:after="100" w:afterAutospacing="1" w:line="240" w:lineRule="auto"/>
              <w:jc w:val="center"/>
              <w:rPr>
                <w:rFonts w:ascii="Times New Roman" w:hAnsi="Times New Roman"/>
                <w:sz w:val="24"/>
                <w:szCs w:val="24"/>
              </w:rPr>
            </w:pPr>
            <w:r>
              <w:rPr>
                <w:rFonts w:ascii="Times New Roman" w:hAnsi="Times New Roman"/>
                <w:sz w:val="24"/>
                <w:szCs w:val="24"/>
              </w:rPr>
              <w:t>3</w:t>
            </w:r>
          </w:p>
        </w:tc>
        <w:tc>
          <w:tcPr>
            <w:tcW w:w="993" w:type="dxa"/>
          </w:tcPr>
          <w:p w:rsidR="00D11CC1" w:rsidRPr="00001E34" w:rsidRDefault="00D11CC1" w:rsidP="00D11CC1">
            <w:pPr>
              <w:autoSpaceDE w:val="0"/>
              <w:autoSpaceDN w:val="0"/>
              <w:adjustRightInd w:val="0"/>
              <w:spacing w:after="100" w:afterAutospacing="1" w:line="240" w:lineRule="auto"/>
              <w:jc w:val="center"/>
              <w:rPr>
                <w:rFonts w:ascii="Times New Roman" w:hAnsi="Times New Roman"/>
                <w:sz w:val="24"/>
                <w:szCs w:val="24"/>
              </w:rPr>
            </w:pPr>
            <w:r>
              <w:rPr>
                <w:rFonts w:ascii="Times New Roman" w:hAnsi="Times New Roman"/>
                <w:sz w:val="24"/>
                <w:szCs w:val="24"/>
              </w:rPr>
              <w:t>4</w:t>
            </w:r>
          </w:p>
        </w:tc>
        <w:tc>
          <w:tcPr>
            <w:tcW w:w="992" w:type="dxa"/>
          </w:tcPr>
          <w:p w:rsidR="00D11CC1" w:rsidRPr="00001E34" w:rsidRDefault="00D11CC1" w:rsidP="00D11CC1">
            <w:pPr>
              <w:autoSpaceDE w:val="0"/>
              <w:autoSpaceDN w:val="0"/>
              <w:adjustRightInd w:val="0"/>
              <w:spacing w:after="100" w:afterAutospacing="1" w:line="240" w:lineRule="auto"/>
              <w:jc w:val="center"/>
              <w:rPr>
                <w:rFonts w:ascii="Times New Roman" w:hAnsi="Times New Roman"/>
                <w:sz w:val="24"/>
                <w:szCs w:val="24"/>
              </w:rPr>
            </w:pPr>
            <w:r>
              <w:rPr>
                <w:rFonts w:ascii="Times New Roman" w:hAnsi="Times New Roman"/>
                <w:sz w:val="24"/>
                <w:szCs w:val="24"/>
              </w:rPr>
              <w:t>4</w:t>
            </w:r>
          </w:p>
        </w:tc>
        <w:tc>
          <w:tcPr>
            <w:tcW w:w="992" w:type="dxa"/>
          </w:tcPr>
          <w:p w:rsidR="00D11CC1" w:rsidRPr="00001E34" w:rsidRDefault="00D11CC1" w:rsidP="00D11CC1">
            <w:pPr>
              <w:jc w:val="center"/>
              <w:rPr>
                <w:rFonts w:ascii="Times New Roman" w:eastAsia="Calibri" w:hAnsi="Times New Roman"/>
                <w:sz w:val="24"/>
                <w:szCs w:val="24"/>
                <w:lang w:eastAsia="en-US"/>
              </w:rPr>
            </w:pPr>
            <w:r>
              <w:rPr>
                <w:rFonts w:ascii="Times New Roman" w:eastAsia="Calibri" w:hAnsi="Times New Roman"/>
                <w:sz w:val="24"/>
                <w:szCs w:val="24"/>
                <w:lang w:eastAsia="en-US"/>
              </w:rPr>
              <w:t>4</w:t>
            </w:r>
          </w:p>
        </w:tc>
        <w:tc>
          <w:tcPr>
            <w:tcW w:w="774" w:type="dxa"/>
          </w:tcPr>
          <w:p w:rsidR="00D11CC1" w:rsidRPr="00001E34" w:rsidRDefault="00D11CC1" w:rsidP="00D11CC1">
            <w:pPr>
              <w:jc w:val="center"/>
              <w:rPr>
                <w:rFonts w:ascii="Times New Roman" w:eastAsia="Calibri" w:hAnsi="Times New Roman"/>
                <w:sz w:val="24"/>
                <w:szCs w:val="24"/>
                <w:lang w:eastAsia="en-US"/>
              </w:rPr>
            </w:pPr>
            <w:r>
              <w:rPr>
                <w:rFonts w:ascii="Times New Roman" w:eastAsia="Calibri" w:hAnsi="Times New Roman"/>
                <w:sz w:val="24"/>
                <w:szCs w:val="24"/>
                <w:lang w:eastAsia="en-US"/>
              </w:rPr>
              <w:t>4</w:t>
            </w:r>
          </w:p>
        </w:tc>
        <w:tc>
          <w:tcPr>
            <w:tcW w:w="716" w:type="dxa"/>
          </w:tcPr>
          <w:p w:rsidR="00D11CC1" w:rsidRPr="00A773A4" w:rsidRDefault="00D11CC1" w:rsidP="00D11CC1">
            <w:pPr>
              <w:suppressAutoHyphens/>
              <w:spacing w:after="0" w:line="240" w:lineRule="auto"/>
              <w:contextualSpacing/>
              <w:jc w:val="center"/>
              <w:rPr>
                <w:rFonts w:ascii="Times New Roman" w:hAnsi="Times New Roman"/>
              </w:rPr>
            </w:pPr>
            <w:r>
              <w:rPr>
                <w:rFonts w:ascii="Times New Roman" w:hAnsi="Times New Roman"/>
              </w:rPr>
              <w:t>4</w:t>
            </w:r>
          </w:p>
        </w:tc>
        <w:tc>
          <w:tcPr>
            <w:tcW w:w="2133" w:type="dxa"/>
            <w:tcBorders>
              <w:top w:val="single" w:sz="4" w:space="0" w:color="auto"/>
              <w:left w:val="single" w:sz="4" w:space="0" w:color="auto"/>
              <w:bottom w:val="single" w:sz="4" w:space="0" w:color="auto"/>
              <w:right w:val="single" w:sz="4" w:space="0" w:color="auto"/>
            </w:tcBorders>
          </w:tcPr>
          <w:p w:rsidR="00D11CC1" w:rsidRPr="00A773A4" w:rsidRDefault="00D11CC1" w:rsidP="00D11CC1">
            <w:pPr>
              <w:suppressAutoHyphens/>
              <w:spacing w:after="0" w:line="240" w:lineRule="auto"/>
              <w:contextualSpacing/>
              <w:jc w:val="both"/>
              <w:rPr>
                <w:rFonts w:ascii="Times New Roman" w:hAnsi="Times New Roman"/>
              </w:rPr>
            </w:pPr>
            <w:r w:rsidRPr="00A773A4">
              <w:rPr>
                <w:rFonts w:ascii="Times New Roman" w:hAnsi="Times New Roman"/>
              </w:rPr>
              <w:t>Администрация  муниципального района «Ижемский»; администрации сельских поселений</w:t>
            </w:r>
          </w:p>
        </w:tc>
      </w:tr>
      <w:tr w:rsidR="003E3004" w:rsidRPr="00001E34" w:rsidTr="000E26BD">
        <w:tc>
          <w:tcPr>
            <w:tcW w:w="15534" w:type="dxa"/>
            <w:gridSpan w:val="14"/>
            <w:tcBorders>
              <w:right w:val="single" w:sz="4" w:space="0" w:color="auto"/>
            </w:tcBorders>
          </w:tcPr>
          <w:p w:rsidR="003E3004" w:rsidRPr="00A773A4" w:rsidRDefault="0045298A" w:rsidP="00D11CC1">
            <w:pPr>
              <w:suppressAutoHyphens/>
              <w:spacing w:after="0" w:line="240" w:lineRule="auto"/>
              <w:contextualSpacing/>
              <w:jc w:val="center"/>
              <w:rPr>
                <w:rFonts w:ascii="Times New Roman" w:hAnsi="Times New Roman"/>
              </w:rPr>
            </w:pPr>
            <w:hyperlink r:id="rId20" w:anchor="Par525" w:history="1">
              <w:r w:rsidR="003E3004" w:rsidRPr="00A773A4">
                <w:rPr>
                  <w:rStyle w:val="a7"/>
                </w:rPr>
                <w:t>Задача</w:t>
              </w:r>
            </w:hyperlink>
            <w:r w:rsidR="003E3004" w:rsidRPr="00A773A4">
              <w:rPr>
                <w:rFonts w:ascii="Times New Roman" w:hAnsi="Times New Roman"/>
              </w:rPr>
              <w:t xml:space="preserve"> 3. «Обеспечение безопасности на водных объектах»</w:t>
            </w:r>
          </w:p>
        </w:tc>
      </w:tr>
      <w:tr w:rsidR="00D11CC1" w:rsidRPr="00001E34" w:rsidTr="00BB4BA5">
        <w:trPr>
          <w:gridAfter w:val="1"/>
          <w:wAfter w:w="14" w:type="dxa"/>
        </w:trPr>
        <w:tc>
          <w:tcPr>
            <w:tcW w:w="629" w:type="dxa"/>
          </w:tcPr>
          <w:p w:rsidR="00D11CC1" w:rsidRPr="00001E34" w:rsidRDefault="00D11CC1" w:rsidP="00D11CC1">
            <w:pPr>
              <w:widowControl w:val="0"/>
              <w:autoSpaceDE w:val="0"/>
              <w:autoSpaceDN w:val="0"/>
              <w:adjustRightInd w:val="0"/>
              <w:spacing w:after="0" w:line="240" w:lineRule="auto"/>
              <w:rPr>
                <w:rFonts w:ascii="Times New Roman" w:eastAsia="MS Mincho" w:hAnsi="Times New Roman"/>
                <w:sz w:val="24"/>
                <w:szCs w:val="24"/>
                <w:lang w:eastAsia="ja-JP"/>
              </w:rPr>
            </w:pPr>
            <w:r>
              <w:rPr>
                <w:rFonts w:ascii="Times New Roman" w:eastAsia="MS Mincho" w:hAnsi="Times New Roman"/>
                <w:sz w:val="24"/>
                <w:szCs w:val="24"/>
                <w:lang w:eastAsia="ja-JP"/>
              </w:rPr>
              <w:t>6</w:t>
            </w:r>
          </w:p>
        </w:tc>
        <w:tc>
          <w:tcPr>
            <w:tcW w:w="3119" w:type="dxa"/>
            <w:tcBorders>
              <w:top w:val="single" w:sz="4" w:space="0" w:color="auto"/>
              <w:left w:val="single" w:sz="4" w:space="0" w:color="auto"/>
              <w:bottom w:val="single" w:sz="4" w:space="0" w:color="auto"/>
              <w:right w:val="single" w:sz="4" w:space="0" w:color="auto"/>
            </w:tcBorders>
          </w:tcPr>
          <w:p w:rsidR="00D11CC1" w:rsidRPr="00A773A4" w:rsidRDefault="00D11CC1" w:rsidP="00D11CC1">
            <w:pPr>
              <w:suppressAutoHyphens/>
              <w:spacing w:after="0" w:line="240" w:lineRule="auto"/>
              <w:contextualSpacing/>
              <w:jc w:val="both"/>
              <w:rPr>
                <w:rFonts w:ascii="Times New Roman" w:hAnsi="Times New Roman"/>
              </w:rPr>
            </w:pPr>
            <w:r w:rsidRPr="00A773A4">
              <w:rPr>
                <w:rFonts w:ascii="Times New Roman" w:hAnsi="Times New Roman"/>
              </w:rPr>
              <w:t>Количество  общественных мест, оснащенных знаками об ограничениях водопользования на водных объектах общего пользования, расположенных на территориях сельских поселений</w:t>
            </w:r>
          </w:p>
        </w:tc>
        <w:tc>
          <w:tcPr>
            <w:tcW w:w="925" w:type="dxa"/>
            <w:tcBorders>
              <w:top w:val="single" w:sz="4" w:space="0" w:color="auto"/>
              <w:left w:val="single" w:sz="4" w:space="0" w:color="auto"/>
              <w:bottom w:val="single" w:sz="4" w:space="0" w:color="auto"/>
              <w:right w:val="single" w:sz="4" w:space="0" w:color="auto"/>
            </w:tcBorders>
          </w:tcPr>
          <w:p w:rsidR="00D11CC1" w:rsidRPr="00001E34" w:rsidRDefault="00D11CC1" w:rsidP="00D11CC1">
            <w:pPr>
              <w:autoSpaceDE w:val="0"/>
              <w:autoSpaceDN w:val="0"/>
              <w:adjustRightInd w:val="0"/>
              <w:spacing w:after="100" w:afterAutospacing="1" w:line="240" w:lineRule="auto"/>
              <w:jc w:val="center"/>
              <w:rPr>
                <w:rFonts w:ascii="Times New Roman" w:hAnsi="Times New Roman"/>
                <w:sz w:val="24"/>
                <w:szCs w:val="24"/>
              </w:rPr>
            </w:pPr>
            <w:r>
              <w:rPr>
                <w:rFonts w:ascii="Times New Roman" w:hAnsi="Times New Roman"/>
                <w:sz w:val="24"/>
                <w:szCs w:val="24"/>
              </w:rPr>
              <w:t>Ед.</w:t>
            </w:r>
          </w:p>
        </w:tc>
        <w:tc>
          <w:tcPr>
            <w:tcW w:w="918" w:type="dxa"/>
            <w:tcBorders>
              <w:top w:val="single" w:sz="4" w:space="0" w:color="auto"/>
              <w:left w:val="single" w:sz="4" w:space="0" w:color="auto"/>
              <w:bottom w:val="single" w:sz="4" w:space="0" w:color="auto"/>
              <w:right w:val="single" w:sz="4" w:space="0" w:color="auto"/>
            </w:tcBorders>
          </w:tcPr>
          <w:p w:rsidR="00D11CC1" w:rsidRPr="00001E34" w:rsidRDefault="00D11CC1" w:rsidP="00D11CC1">
            <w:pPr>
              <w:autoSpaceDE w:val="0"/>
              <w:autoSpaceDN w:val="0"/>
              <w:adjustRightInd w:val="0"/>
              <w:spacing w:after="100" w:afterAutospacing="1" w:line="240" w:lineRule="auto"/>
              <w:jc w:val="center"/>
              <w:rPr>
                <w:rFonts w:ascii="Times New Roman" w:hAnsi="Times New Roman"/>
                <w:sz w:val="24"/>
                <w:szCs w:val="24"/>
              </w:rPr>
            </w:pPr>
            <w:r>
              <w:rPr>
                <w:rFonts w:ascii="Times New Roman" w:hAnsi="Times New Roman"/>
                <w:sz w:val="24"/>
                <w:szCs w:val="24"/>
              </w:rPr>
              <w:t>↑</w:t>
            </w:r>
          </w:p>
        </w:tc>
        <w:tc>
          <w:tcPr>
            <w:tcW w:w="1343" w:type="dxa"/>
            <w:tcBorders>
              <w:top w:val="single" w:sz="4" w:space="0" w:color="auto"/>
              <w:left w:val="single" w:sz="4" w:space="0" w:color="auto"/>
              <w:bottom w:val="single" w:sz="4" w:space="0" w:color="auto"/>
              <w:right w:val="single" w:sz="4" w:space="0" w:color="auto"/>
            </w:tcBorders>
          </w:tcPr>
          <w:p w:rsidR="00D11CC1" w:rsidRPr="00001E34" w:rsidRDefault="00D11CC1" w:rsidP="00D11CC1">
            <w:pPr>
              <w:autoSpaceDE w:val="0"/>
              <w:autoSpaceDN w:val="0"/>
              <w:adjustRightInd w:val="0"/>
              <w:spacing w:after="100" w:afterAutospacing="1" w:line="240" w:lineRule="auto"/>
              <w:jc w:val="center"/>
              <w:rPr>
                <w:rFonts w:ascii="Times New Roman" w:hAnsi="Times New Roman"/>
                <w:sz w:val="24"/>
                <w:szCs w:val="24"/>
              </w:rPr>
            </w:pPr>
            <w:r>
              <w:rPr>
                <w:rFonts w:ascii="Times New Roman" w:hAnsi="Times New Roman"/>
                <w:sz w:val="24"/>
                <w:szCs w:val="24"/>
              </w:rPr>
              <w:t>ИЦ</w:t>
            </w:r>
          </w:p>
        </w:tc>
        <w:tc>
          <w:tcPr>
            <w:tcW w:w="993" w:type="dxa"/>
            <w:tcBorders>
              <w:top w:val="single" w:sz="4" w:space="0" w:color="auto"/>
              <w:left w:val="single" w:sz="4" w:space="0" w:color="auto"/>
              <w:bottom w:val="single" w:sz="4" w:space="0" w:color="auto"/>
              <w:right w:val="single" w:sz="4" w:space="0" w:color="auto"/>
            </w:tcBorders>
            <w:vAlign w:val="center"/>
          </w:tcPr>
          <w:p w:rsidR="00D11CC1" w:rsidRPr="00B103C8" w:rsidRDefault="00D11CC1" w:rsidP="00D11CC1">
            <w:pPr>
              <w:suppressAutoHyphens/>
              <w:spacing w:after="0" w:line="240" w:lineRule="auto"/>
              <w:contextualSpacing/>
              <w:jc w:val="center"/>
              <w:rPr>
                <w:rFonts w:ascii="Times New Roman" w:hAnsi="Times New Roman"/>
                <w:sz w:val="24"/>
                <w:szCs w:val="24"/>
              </w:rPr>
            </w:pPr>
            <w:r>
              <w:rPr>
                <w:rFonts w:ascii="Times New Roman" w:hAnsi="Times New Roman"/>
                <w:sz w:val="24"/>
                <w:szCs w:val="24"/>
              </w:rPr>
              <w:t>11</w:t>
            </w:r>
          </w:p>
        </w:tc>
        <w:tc>
          <w:tcPr>
            <w:tcW w:w="993" w:type="dxa"/>
            <w:tcBorders>
              <w:top w:val="single" w:sz="4" w:space="0" w:color="auto"/>
              <w:left w:val="single" w:sz="4" w:space="0" w:color="auto"/>
              <w:bottom w:val="single" w:sz="4" w:space="0" w:color="auto"/>
              <w:right w:val="single" w:sz="4" w:space="0" w:color="auto"/>
            </w:tcBorders>
            <w:vAlign w:val="center"/>
          </w:tcPr>
          <w:p w:rsidR="00D11CC1" w:rsidRPr="00B103C8" w:rsidRDefault="00D11CC1" w:rsidP="00D11CC1">
            <w:pPr>
              <w:pStyle w:val="ConsPlusNonformat"/>
              <w:suppressAutoHyphens/>
              <w:contextualSpacing/>
              <w:jc w:val="center"/>
              <w:rPr>
                <w:rFonts w:ascii="Times New Roman" w:hAnsi="Times New Roman" w:cs="Times New Roman"/>
                <w:sz w:val="24"/>
                <w:szCs w:val="24"/>
              </w:rPr>
            </w:pPr>
            <w:r>
              <w:rPr>
                <w:rFonts w:ascii="Times New Roman" w:hAnsi="Times New Roman" w:cs="Times New Roman"/>
                <w:sz w:val="24"/>
                <w:szCs w:val="24"/>
              </w:rPr>
              <w:t>11</w:t>
            </w:r>
          </w:p>
        </w:tc>
        <w:tc>
          <w:tcPr>
            <w:tcW w:w="993" w:type="dxa"/>
            <w:tcBorders>
              <w:top w:val="single" w:sz="4" w:space="0" w:color="auto"/>
              <w:left w:val="single" w:sz="4" w:space="0" w:color="auto"/>
              <w:bottom w:val="single" w:sz="4" w:space="0" w:color="auto"/>
              <w:right w:val="single" w:sz="4" w:space="0" w:color="auto"/>
            </w:tcBorders>
            <w:vAlign w:val="center"/>
          </w:tcPr>
          <w:p w:rsidR="00D11CC1" w:rsidRPr="00B103C8" w:rsidRDefault="00D11CC1" w:rsidP="00D11CC1">
            <w:pPr>
              <w:suppressAutoHyphens/>
              <w:spacing w:after="0" w:line="240" w:lineRule="auto"/>
              <w:contextualSpacing/>
              <w:jc w:val="center"/>
              <w:rPr>
                <w:rFonts w:ascii="Times New Roman" w:hAnsi="Times New Roman"/>
                <w:sz w:val="24"/>
                <w:szCs w:val="24"/>
              </w:rPr>
            </w:pPr>
            <w:r>
              <w:rPr>
                <w:rFonts w:ascii="Times New Roman" w:hAnsi="Times New Roman"/>
                <w:sz w:val="24"/>
                <w:szCs w:val="24"/>
              </w:rPr>
              <w:t>11</w:t>
            </w:r>
          </w:p>
        </w:tc>
        <w:tc>
          <w:tcPr>
            <w:tcW w:w="992" w:type="dxa"/>
            <w:tcBorders>
              <w:top w:val="single" w:sz="4" w:space="0" w:color="auto"/>
              <w:left w:val="single" w:sz="4" w:space="0" w:color="auto"/>
              <w:bottom w:val="single" w:sz="4" w:space="0" w:color="auto"/>
              <w:right w:val="single" w:sz="4" w:space="0" w:color="auto"/>
            </w:tcBorders>
            <w:vAlign w:val="center"/>
          </w:tcPr>
          <w:p w:rsidR="00D11CC1" w:rsidRPr="00B103C8" w:rsidRDefault="00D11CC1" w:rsidP="00D11CC1">
            <w:pPr>
              <w:suppressAutoHyphens/>
              <w:spacing w:after="0" w:line="240" w:lineRule="auto"/>
              <w:contextualSpacing/>
              <w:jc w:val="center"/>
              <w:rPr>
                <w:rFonts w:ascii="Times New Roman" w:hAnsi="Times New Roman"/>
                <w:sz w:val="24"/>
                <w:szCs w:val="24"/>
              </w:rPr>
            </w:pPr>
            <w:r>
              <w:rPr>
                <w:rFonts w:ascii="Times New Roman" w:hAnsi="Times New Roman"/>
                <w:sz w:val="24"/>
                <w:szCs w:val="24"/>
              </w:rPr>
              <w:t>11</w:t>
            </w:r>
          </w:p>
        </w:tc>
        <w:tc>
          <w:tcPr>
            <w:tcW w:w="992" w:type="dxa"/>
            <w:tcBorders>
              <w:top w:val="single" w:sz="4" w:space="0" w:color="auto"/>
              <w:left w:val="single" w:sz="4" w:space="0" w:color="auto"/>
              <w:bottom w:val="single" w:sz="4" w:space="0" w:color="auto"/>
              <w:right w:val="single" w:sz="4" w:space="0" w:color="auto"/>
            </w:tcBorders>
            <w:vAlign w:val="center"/>
          </w:tcPr>
          <w:p w:rsidR="00D11CC1" w:rsidRPr="00B103C8" w:rsidRDefault="00D11CC1" w:rsidP="00D11CC1">
            <w:pPr>
              <w:pStyle w:val="ConsPlusNonformat"/>
              <w:suppressAutoHyphens/>
              <w:contextualSpacing/>
              <w:jc w:val="center"/>
              <w:rPr>
                <w:rFonts w:ascii="Times New Roman" w:hAnsi="Times New Roman" w:cs="Times New Roman"/>
                <w:sz w:val="24"/>
                <w:szCs w:val="24"/>
              </w:rPr>
            </w:pPr>
            <w:r>
              <w:rPr>
                <w:rFonts w:ascii="Times New Roman" w:hAnsi="Times New Roman" w:cs="Times New Roman"/>
                <w:sz w:val="24"/>
                <w:szCs w:val="24"/>
              </w:rPr>
              <w:t>11</w:t>
            </w:r>
          </w:p>
        </w:tc>
        <w:tc>
          <w:tcPr>
            <w:tcW w:w="774" w:type="dxa"/>
            <w:tcBorders>
              <w:top w:val="single" w:sz="4" w:space="0" w:color="auto"/>
              <w:left w:val="single" w:sz="4" w:space="0" w:color="auto"/>
              <w:bottom w:val="single" w:sz="4" w:space="0" w:color="auto"/>
              <w:right w:val="single" w:sz="4" w:space="0" w:color="auto"/>
            </w:tcBorders>
            <w:vAlign w:val="center"/>
          </w:tcPr>
          <w:p w:rsidR="00D11CC1" w:rsidRPr="00B103C8" w:rsidRDefault="00D11CC1" w:rsidP="00D11CC1">
            <w:pPr>
              <w:suppressAutoHyphens/>
              <w:spacing w:after="0" w:line="240" w:lineRule="auto"/>
              <w:contextualSpacing/>
              <w:jc w:val="center"/>
              <w:rPr>
                <w:rFonts w:ascii="Times New Roman" w:hAnsi="Times New Roman"/>
                <w:sz w:val="24"/>
                <w:szCs w:val="24"/>
              </w:rPr>
            </w:pPr>
            <w:r>
              <w:rPr>
                <w:rFonts w:ascii="Times New Roman" w:hAnsi="Times New Roman"/>
                <w:sz w:val="24"/>
                <w:szCs w:val="24"/>
              </w:rPr>
              <w:t>11</w:t>
            </w:r>
          </w:p>
        </w:tc>
        <w:tc>
          <w:tcPr>
            <w:tcW w:w="716" w:type="dxa"/>
            <w:tcBorders>
              <w:top w:val="single" w:sz="4" w:space="0" w:color="auto"/>
              <w:left w:val="single" w:sz="4" w:space="0" w:color="auto"/>
              <w:bottom w:val="single" w:sz="4" w:space="0" w:color="auto"/>
              <w:right w:val="single" w:sz="4" w:space="0" w:color="auto"/>
            </w:tcBorders>
          </w:tcPr>
          <w:p w:rsidR="00D11CC1" w:rsidRDefault="00D11CC1" w:rsidP="00D11CC1">
            <w:pPr>
              <w:suppressAutoHyphens/>
              <w:spacing w:after="0" w:line="240" w:lineRule="auto"/>
              <w:contextualSpacing/>
              <w:jc w:val="center"/>
              <w:rPr>
                <w:rFonts w:ascii="Times New Roman" w:hAnsi="Times New Roman"/>
              </w:rPr>
            </w:pPr>
          </w:p>
          <w:p w:rsidR="00D11CC1" w:rsidRDefault="00D11CC1" w:rsidP="00D11CC1">
            <w:pPr>
              <w:suppressAutoHyphens/>
              <w:spacing w:after="0" w:line="240" w:lineRule="auto"/>
              <w:contextualSpacing/>
              <w:jc w:val="center"/>
              <w:rPr>
                <w:rFonts w:ascii="Times New Roman" w:hAnsi="Times New Roman"/>
              </w:rPr>
            </w:pPr>
          </w:p>
          <w:p w:rsidR="00D11CC1" w:rsidRDefault="00D11CC1" w:rsidP="00D11CC1">
            <w:pPr>
              <w:suppressAutoHyphens/>
              <w:spacing w:after="0" w:line="240" w:lineRule="auto"/>
              <w:contextualSpacing/>
              <w:jc w:val="center"/>
              <w:rPr>
                <w:rFonts w:ascii="Times New Roman" w:hAnsi="Times New Roman"/>
              </w:rPr>
            </w:pPr>
          </w:p>
          <w:p w:rsidR="00D11CC1" w:rsidRPr="00A773A4" w:rsidRDefault="00D11CC1" w:rsidP="00D11CC1">
            <w:pPr>
              <w:suppressAutoHyphens/>
              <w:spacing w:after="0" w:line="240" w:lineRule="auto"/>
              <w:contextualSpacing/>
              <w:jc w:val="center"/>
              <w:rPr>
                <w:rFonts w:ascii="Times New Roman" w:hAnsi="Times New Roman"/>
              </w:rPr>
            </w:pPr>
            <w:r>
              <w:rPr>
                <w:rFonts w:ascii="Times New Roman" w:hAnsi="Times New Roman"/>
              </w:rPr>
              <w:t>11</w:t>
            </w:r>
          </w:p>
        </w:tc>
        <w:tc>
          <w:tcPr>
            <w:tcW w:w="2133" w:type="dxa"/>
            <w:tcBorders>
              <w:top w:val="single" w:sz="4" w:space="0" w:color="auto"/>
              <w:left w:val="single" w:sz="4" w:space="0" w:color="auto"/>
              <w:bottom w:val="single" w:sz="4" w:space="0" w:color="auto"/>
              <w:right w:val="single" w:sz="4" w:space="0" w:color="auto"/>
            </w:tcBorders>
          </w:tcPr>
          <w:p w:rsidR="00D11CC1" w:rsidRPr="00A773A4" w:rsidRDefault="00D11CC1" w:rsidP="00D11CC1">
            <w:pPr>
              <w:suppressAutoHyphens/>
              <w:spacing w:after="0" w:line="240" w:lineRule="auto"/>
              <w:contextualSpacing/>
              <w:jc w:val="both"/>
              <w:rPr>
                <w:rFonts w:ascii="Times New Roman" w:hAnsi="Times New Roman"/>
              </w:rPr>
            </w:pPr>
            <w:r w:rsidRPr="00A773A4">
              <w:rPr>
                <w:rFonts w:ascii="Times New Roman" w:hAnsi="Times New Roman"/>
              </w:rPr>
              <w:t>Администрация  муниципального района «Ижемский»; администрации сельских поселений</w:t>
            </w:r>
          </w:p>
        </w:tc>
      </w:tr>
    </w:tbl>
    <w:p w:rsidR="002E4FE7" w:rsidRDefault="002E4FE7" w:rsidP="002E4FE7">
      <w:pPr>
        <w:autoSpaceDE w:val="0"/>
        <w:autoSpaceDN w:val="0"/>
        <w:adjustRightInd w:val="0"/>
        <w:spacing w:after="0" w:line="240" w:lineRule="auto"/>
        <w:jc w:val="right"/>
        <w:outlineLvl w:val="2"/>
        <w:rPr>
          <w:rFonts w:ascii="Times New Roman" w:eastAsia="Calibri" w:hAnsi="Times New Roman"/>
          <w:sz w:val="24"/>
          <w:szCs w:val="24"/>
          <w:lang w:eastAsia="en-US"/>
        </w:rPr>
      </w:pPr>
      <w:bookmarkStart w:id="0" w:name="P150"/>
      <w:bookmarkEnd w:id="0"/>
    </w:p>
    <w:p w:rsidR="002E4FE7" w:rsidRDefault="002E4FE7" w:rsidP="002E4FE7">
      <w:pPr>
        <w:autoSpaceDE w:val="0"/>
        <w:autoSpaceDN w:val="0"/>
        <w:adjustRightInd w:val="0"/>
        <w:spacing w:after="0" w:line="240" w:lineRule="auto"/>
        <w:jc w:val="right"/>
        <w:outlineLvl w:val="2"/>
        <w:rPr>
          <w:rFonts w:ascii="Times New Roman" w:eastAsia="Calibri" w:hAnsi="Times New Roman"/>
          <w:sz w:val="24"/>
          <w:szCs w:val="24"/>
          <w:lang w:eastAsia="en-US"/>
        </w:rPr>
      </w:pPr>
    </w:p>
    <w:p w:rsidR="002E4FE7" w:rsidRPr="00001E34" w:rsidRDefault="002E4FE7" w:rsidP="002E4FE7">
      <w:pPr>
        <w:autoSpaceDE w:val="0"/>
        <w:autoSpaceDN w:val="0"/>
        <w:adjustRightInd w:val="0"/>
        <w:spacing w:after="0" w:line="240" w:lineRule="auto"/>
        <w:jc w:val="right"/>
        <w:outlineLvl w:val="2"/>
        <w:rPr>
          <w:rFonts w:ascii="Times New Roman" w:eastAsia="Calibri" w:hAnsi="Times New Roman"/>
          <w:sz w:val="24"/>
          <w:szCs w:val="24"/>
          <w:lang w:eastAsia="en-US"/>
        </w:rPr>
      </w:pPr>
    </w:p>
    <w:p w:rsidR="002E4FE7" w:rsidRPr="00001E34" w:rsidRDefault="002E4FE7" w:rsidP="002E4FE7">
      <w:pPr>
        <w:autoSpaceDE w:val="0"/>
        <w:autoSpaceDN w:val="0"/>
        <w:adjustRightInd w:val="0"/>
        <w:spacing w:after="0" w:line="240" w:lineRule="auto"/>
        <w:jc w:val="right"/>
        <w:outlineLvl w:val="2"/>
        <w:rPr>
          <w:rFonts w:ascii="Times New Roman" w:eastAsia="Calibri" w:hAnsi="Times New Roman"/>
          <w:sz w:val="24"/>
          <w:szCs w:val="24"/>
          <w:lang w:eastAsia="en-US"/>
        </w:rPr>
      </w:pPr>
    </w:p>
    <w:p w:rsidR="00261A27" w:rsidRDefault="00261A27" w:rsidP="000B5793">
      <w:pPr>
        <w:autoSpaceDE w:val="0"/>
        <w:autoSpaceDN w:val="0"/>
        <w:adjustRightInd w:val="0"/>
        <w:spacing w:after="0" w:line="240" w:lineRule="auto"/>
        <w:jc w:val="right"/>
        <w:outlineLvl w:val="2"/>
        <w:rPr>
          <w:rFonts w:ascii="Times New Roman" w:eastAsia="Calibri" w:hAnsi="Times New Roman"/>
          <w:sz w:val="24"/>
          <w:szCs w:val="24"/>
          <w:lang w:eastAsia="en-US"/>
        </w:rPr>
      </w:pPr>
    </w:p>
    <w:p w:rsidR="00261A27" w:rsidRDefault="00261A27" w:rsidP="000B5793">
      <w:pPr>
        <w:autoSpaceDE w:val="0"/>
        <w:autoSpaceDN w:val="0"/>
        <w:adjustRightInd w:val="0"/>
        <w:spacing w:after="0" w:line="240" w:lineRule="auto"/>
        <w:jc w:val="right"/>
        <w:outlineLvl w:val="2"/>
        <w:rPr>
          <w:rFonts w:ascii="Times New Roman" w:eastAsia="Calibri" w:hAnsi="Times New Roman"/>
          <w:sz w:val="24"/>
          <w:szCs w:val="24"/>
          <w:lang w:eastAsia="en-US"/>
        </w:rPr>
      </w:pPr>
    </w:p>
    <w:p w:rsidR="00261A27" w:rsidRDefault="00261A27" w:rsidP="000B5793">
      <w:pPr>
        <w:autoSpaceDE w:val="0"/>
        <w:autoSpaceDN w:val="0"/>
        <w:adjustRightInd w:val="0"/>
        <w:spacing w:after="0" w:line="240" w:lineRule="auto"/>
        <w:jc w:val="right"/>
        <w:outlineLvl w:val="2"/>
        <w:rPr>
          <w:rFonts w:ascii="Times New Roman" w:eastAsia="Calibri" w:hAnsi="Times New Roman"/>
          <w:sz w:val="24"/>
          <w:szCs w:val="24"/>
          <w:lang w:eastAsia="en-US"/>
        </w:rPr>
      </w:pPr>
    </w:p>
    <w:p w:rsidR="00261A27" w:rsidRDefault="00261A27" w:rsidP="000B5793">
      <w:pPr>
        <w:autoSpaceDE w:val="0"/>
        <w:autoSpaceDN w:val="0"/>
        <w:adjustRightInd w:val="0"/>
        <w:spacing w:after="0" w:line="240" w:lineRule="auto"/>
        <w:jc w:val="right"/>
        <w:outlineLvl w:val="2"/>
        <w:rPr>
          <w:rFonts w:ascii="Times New Roman" w:eastAsia="Calibri" w:hAnsi="Times New Roman"/>
          <w:sz w:val="24"/>
          <w:szCs w:val="24"/>
          <w:lang w:eastAsia="en-US"/>
        </w:rPr>
      </w:pPr>
    </w:p>
    <w:p w:rsidR="00261A27" w:rsidRDefault="00261A27" w:rsidP="000B5793">
      <w:pPr>
        <w:autoSpaceDE w:val="0"/>
        <w:autoSpaceDN w:val="0"/>
        <w:adjustRightInd w:val="0"/>
        <w:spacing w:after="0" w:line="240" w:lineRule="auto"/>
        <w:jc w:val="right"/>
        <w:outlineLvl w:val="2"/>
        <w:rPr>
          <w:rFonts w:ascii="Times New Roman" w:eastAsia="Calibri" w:hAnsi="Times New Roman"/>
          <w:sz w:val="24"/>
          <w:szCs w:val="24"/>
          <w:lang w:eastAsia="en-US"/>
        </w:rPr>
      </w:pPr>
    </w:p>
    <w:p w:rsidR="00261A27" w:rsidRDefault="00261A27" w:rsidP="000B5793">
      <w:pPr>
        <w:autoSpaceDE w:val="0"/>
        <w:autoSpaceDN w:val="0"/>
        <w:adjustRightInd w:val="0"/>
        <w:spacing w:after="0" w:line="240" w:lineRule="auto"/>
        <w:jc w:val="right"/>
        <w:outlineLvl w:val="2"/>
        <w:rPr>
          <w:rFonts w:ascii="Times New Roman" w:eastAsia="Calibri" w:hAnsi="Times New Roman"/>
          <w:sz w:val="24"/>
          <w:szCs w:val="24"/>
          <w:lang w:eastAsia="en-US"/>
        </w:rPr>
      </w:pPr>
    </w:p>
    <w:p w:rsidR="00261A27" w:rsidRDefault="00261A27" w:rsidP="000B5793">
      <w:pPr>
        <w:autoSpaceDE w:val="0"/>
        <w:autoSpaceDN w:val="0"/>
        <w:adjustRightInd w:val="0"/>
        <w:spacing w:after="0" w:line="240" w:lineRule="auto"/>
        <w:jc w:val="right"/>
        <w:outlineLvl w:val="2"/>
        <w:rPr>
          <w:rFonts w:ascii="Times New Roman" w:eastAsia="Calibri" w:hAnsi="Times New Roman"/>
          <w:sz w:val="24"/>
          <w:szCs w:val="24"/>
          <w:lang w:eastAsia="en-US"/>
        </w:rPr>
      </w:pPr>
    </w:p>
    <w:p w:rsidR="00261A27" w:rsidRDefault="00261A27" w:rsidP="000B5793">
      <w:pPr>
        <w:autoSpaceDE w:val="0"/>
        <w:autoSpaceDN w:val="0"/>
        <w:adjustRightInd w:val="0"/>
        <w:spacing w:after="0" w:line="240" w:lineRule="auto"/>
        <w:jc w:val="right"/>
        <w:outlineLvl w:val="2"/>
        <w:rPr>
          <w:rFonts w:ascii="Times New Roman" w:eastAsia="Calibri" w:hAnsi="Times New Roman"/>
          <w:sz w:val="24"/>
          <w:szCs w:val="24"/>
          <w:lang w:eastAsia="en-US"/>
        </w:rPr>
      </w:pPr>
    </w:p>
    <w:p w:rsidR="000E26BD" w:rsidRDefault="000E26BD" w:rsidP="000B5793">
      <w:pPr>
        <w:autoSpaceDE w:val="0"/>
        <w:autoSpaceDN w:val="0"/>
        <w:adjustRightInd w:val="0"/>
        <w:spacing w:after="0" w:line="240" w:lineRule="auto"/>
        <w:jc w:val="right"/>
        <w:outlineLvl w:val="2"/>
        <w:rPr>
          <w:rFonts w:ascii="Times New Roman" w:eastAsia="Calibri" w:hAnsi="Times New Roman"/>
          <w:sz w:val="24"/>
          <w:szCs w:val="24"/>
          <w:lang w:eastAsia="en-US"/>
        </w:rPr>
      </w:pPr>
    </w:p>
    <w:p w:rsidR="000E26BD" w:rsidRDefault="000E26BD" w:rsidP="000B5793">
      <w:pPr>
        <w:autoSpaceDE w:val="0"/>
        <w:autoSpaceDN w:val="0"/>
        <w:adjustRightInd w:val="0"/>
        <w:spacing w:after="0" w:line="240" w:lineRule="auto"/>
        <w:jc w:val="right"/>
        <w:outlineLvl w:val="2"/>
        <w:rPr>
          <w:rFonts w:ascii="Times New Roman" w:eastAsia="Calibri" w:hAnsi="Times New Roman"/>
          <w:sz w:val="24"/>
          <w:szCs w:val="24"/>
          <w:lang w:eastAsia="en-US"/>
        </w:rPr>
      </w:pPr>
    </w:p>
    <w:p w:rsidR="002E4FE7" w:rsidRDefault="002E4FE7" w:rsidP="000B5793">
      <w:pPr>
        <w:autoSpaceDE w:val="0"/>
        <w:autoSpaceDN w:val="0"/>
        <w:adjustRightInd w:val="0"/>
        <w:spacing w:after="0" w:line="240" w:lineRule="auto"/>
        <w:jc w:val="right"/>
        <w:outlineLvl w:val="2"/>
        <w:rPr>
          <w:rFonts w:ascii="Times New Roman" w:eastAsia="Calibri" w:hAnsi="Times New Roman"/>
          <w:sz w:val="24"/>
          <w:szCs w:val="24"/>
          <w:lang w:eastAsia="en-US"/>
        </w:rPr>
      </w:pPr>
    </w:p>
    <w:p w:rsidR="002E4FE7" w:rsidRDefault="002E4FE7" w:rsidP="000B5793">
      <w:pPr>
        <w:autoSpaceDE w:val="0"/>
        <w:autoSpaceDN w:val="0"/>
        <w:adjustRightInd w:val="0"/>
        <w:spacing w:after="0" w:line="240" w:lineRule="auto"/>
        <w:jc w:val="right"/>
        <w:outlineLvl w:val="2"/>
        <w:rPr>
          <w:rFonts w:ascii="Times New Roman" w:eastAsia="Calibri" w:hAnsi="Times New Roman"/>
          <w:sz w:val="24"/>
          <w:szCs w:val="24"/>
          <w:lang w:eastAsia="en-US"/>
        </w:rPr>
      </w:pPr>
    </w:p>
    <w:p w:rsidR="00553442" w:rsidRPr="006929EB" w:rsidRDefault="00553442" w:rsidP="0020429A">
      <w:pPr>
        <w:autoSpaceDE w:val="0"/>
        <w:autoSpaceDN w:val="0"/>
        <w:adjustRightInd w:val="0"/>
        <w:spacing w:after="0" w:line="240" w:lineRule="auto"/>
        <w:jc w:val="right"/>
        <w:outlineLvl w:val="2"/>
        <w:rPr>
          <w:rFonts w:ascii="Times New Roman" w:hAnsi="Times New Roman" w:cs="Times New Roman"/>
          <w:sz w:val="24"/>
          <w:szCs w:val="24"/>
        </w:rPr>
      </w:pPr>
      <w:r w:rsidRPr="006929EB">
        <w:rPr>
          <w:rFonts w:ascii="Times New Roman" w:hAnsi="Times New Roman" w:cs="Times New Roman"/>
          <w:sz w:val="24"/>
          <w:szCs w:val="24"/>
        </w:rPr>
        <w:lastRenderedPageBreak/>
        <w:t xml:space="preserve">Таблица </w:t>
      </w:r>
      <w:r w:rsidR="00182A33">
        <w:rPr>
          <w:rFonts w:ascii="Times New Roman" w:hAnsi="Times New Roman" w:cs="Times New Roman"/>
          <w:sz w:val="24"/>
          <w:szCs w:val="24"/>
        </w:rPr>
        <w:t>3</w:t>
      </w:r>
    </w:p>
    <w:p w:rsidR="00182A33" w:rsidRPr="00744F03" w:rsidRDefault="00182A33" w:rsidP="00182A33">
      <w:pPr>
        <w:pStyle w:val="ConsPlusNormal"/>
        <w:jc w:val="center"/>
        <w:rPr>
          <w:rFonts w:ascii="Times New Roman" w:hAnsi="Times New Roman" w:cs="Times New Roman"/>
          <w:sz w:val="24"/>
          <w:szCs w:val="24"/>
        </w:rPr>
      </w:pPr>
      <w:r w:rsidRPr="00744F03">
        <w:rPr>
          <w:rFonts w:ascii="Times New Roman" w:hAnsi="Times New Roman" w:cs="Times New Roman"/>
          <w:sz w:val="24"/>
          <w:szCs w:val="24"/>
        </w:rPr>
        <w:t>Информация</w:t>
      </w:r>
    </w:p>
    <w:p w:rsidR="00182A33" w:rsidRPr="00744F03" w:rsidRDefault="00182A33" w:rsidP="00182A33">
      <w:pPr>
        <w:pStyle w:val="ConsPlusNormal"/>
        <w:jc w:val="center"/>
        <w:rPr>
          <w:rFonts w:ascii="Times New Roman" w:hAnsi="Times New Roman" w:cs="Times New Roman"/>
          <w:sz w:val="24"/>
          <w:szCs w:val="24"/>
        </w:rPr>
      </w:pPr>
      <w:r w:rsidRPr="00744F03">
        <w:rPr>
          <w:rFonts w:ascii="Times New Roman" w:hAnsi="Times New Roman" w:cs="Times New Roman"/>
          <w:sz w:val="24"/>
          <w:szCs w:val="24"/>
        </w:rPr>
        <w:t>по финансовому обеспечению муниципальной программы</w:t>
      </w:r>
    </w:p>
    <w:p w:rsidR="00182A33" w:rsidRPr="00744F03" w:rsidRDefault="00182A33" w:rsidP="00182A33">
      <w:pPr>
        <w:pStyle w:val="ConsPlusNormal"/>
        <w:jc w:val="center"/>
        <w:rPr>
          <w:rFonts w:ascii="Times New Roman" w:hAnsi="Times New Roman" w:cs="Times New Roman"/>
          <w:sz w:val="24"/>
          <w:szCs w:val="24"/>
        </w:rPr>
      </w:pPr>
      <w:r w:rsidRPr="00744F03">
        <w:rPr>
          <w:rFonts w:ascii="Times New Roman" w:hAnsi="Times New Roman" w:cs="Times New Roman"/>
          <w:sz w:val="24"/>
          <w:szCs w:val="24"/>
        </w:rPr>
        <w:t>за счет средств бюджета муниципального района «Ижемский»</w:t>
      </w:r>
    </w:p>
    <w:p w:rsidR="00182A33" w:rsidRPr="00744F03" w:rsidRDefault="00182A33" w:rsidP="00182A33">
      <w:pPr>
        <w:pStyle w:val="ConsPlusNormal"/>
        <w:jc w:val="center"/>
        <w:rPr>
          <w:rFonts w:ascii="Times New Roman" w:hAnsi="Times New Roman" w:cs="Times New Roman"/>
          <w:sz w:val="24"/>
          <w:szCs w:val="24"/>
        </w:rPr>
      </w:pPr>
      <w:r w:rsidRPr="00744F03">
        <w:rPr>
          <w:rFonts w:ascii="Times New Roman" w:hAnsi="Times New Roman" w:cs="Times New Roman"/>
          <w:sz w:val="24"/>
          <w:szCs w:val="24"/>
        </w:rPr>
        <w:t xml:space="preserve"> (с учетом средств </w:t>
      </w:r>
      <w:r w:rsidRPr="00744F03">
        <w:rPr>
          <w:rFonts w:ascii="Times New Roman" w:hAnsi="Times New Roman" w:cs="Times New Roman"/>
          <w:sz w:val="24"/>
          <w:szCs w:val="24"/>
          <w:lang w:eastAsia="en-US"/>
        </w:rPr>
        <w:t>федерального бюджета и республиканского бюджета Республики Коми</w:t>
      </w:r>
      <w:r w:rsidRPr="00744F03">
        <w:rPr>
          <w:rFonts w:ascii="Times New Roman" w:hAnsi="Times New Roman" w:cs="Times New Roman"/>
          <w:sz w:val="24"/>
          <w:szCs w:val="24"/>
        </w:rPr>
        <w:t>)</w:t>
      </w:r>
    </w:p>
    <w:p w:rsidR="00182A33" w:rsidRPr="00744F03" w:rsidRDefault="00182A33" w:rsidP="00182A33">
      <w:pPr>
        <w:pStyle w:val="ConsPlusNormal"/>
        <w:outlineLvl w:val="0"/>
        <w:rPr>
          <w:rFonts w:ascii="Times New Roman" w:hAnsi="Times New Roman" w:cs="Times New Roman"/>
          <w:sz w:val="24"/>
          <w:szCs w:val="24"/>
        </w:rPr>
      </w:pP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38"/>
        <w:gridCol w:w="3186"/>
        <w:gridCol w:w="3760"/>
        <w:gridCol w:w="1343"/>
        <w:gridCol w:w="1275"/>
        <w:gridCol w:w="1209"/>
        <w:gridCol w:w="1208"/>
        <w:gridCol w:w="1269"/>
      </w:tblGrid>
      <w:tr w:rsidR="00BB4BA5" w:rsidRPr="00744F03" w:rsidTr="00B71142">
        <w:trPr>
          <w:trHeight w:val="276"/>
        </w:trPr>
        <w:tc>
          <w:tcPr>
            <w:tcW w:w="1838" w:type="dxa"/>
            <w:vMerge w:val="restart"/>
          </w:tcPr>
          <w:p w:rsidR="00BB4BA5" w:rsidRPr="00261A27" w:rsidRDefault="00BB4BA5" w:rsidP="0058041B">
            <w:pPr>
              <w:pStyle w:val="ConsPlusNormal"/>
              <w:jc w:val="center"/>
              <w:rPr>
                <w:rFonts w:ascii="Times New Roman" w:hAnsi="Times New Roman" w:cs="Times New Roman"/>
                <w:sz w:val="24"/>
                <w:szCs w:val="24"/>
              </w:rPr>
            </w:pPr>
            <w:r w:rsidRPr="00261A27">
              <w:rPr>
                <w:rFonts w:ascii="Times New Roman" w:hAnsi="Times New Roman" w:cs="Times New Roman"/>
                <w:sz w:val="24"/>
                <w:szCs w:val="24"/>
              </w:rPr>
              <w:t>Статус</w:t>
            </w:r>
          </w:p>
        </w:tc>
        <w:tc>
          <w:tcPr>
            <w:tcW w:w="3186" w:type="dxa"/>
            <w:vMerge w:val="restart"/>
          </w:tcPr>
          <w:p w:rsidR="00BB4BA5" w:rsidRPr="00261A27" w:rsidRDefault="00BB4BA5" w:rsidP="0058041B">
            <w:pPr>
              <w:pStyle w:val="ConsPlusNormal"/>
              <w:jc w:val="center"/>
              <w:rPr>
                <w:rFonts w:ascii="Times New Roman" w:hAnsi="Times New Roman" w:cs="Times New Roman"/>
                <w:sz w:val="24"/>
                <w:szCs w:val="24"/>
              </w:rPr>
            </w:pPr>
            <w:r w:rsidRPr="00261A27">
              <w:rPr>
                <w:rFonts w:ascii="Times New Roman" w:hAnsi="Times New Roman" w:cs="Times New Roman"/>
                <w:sz w:val="24"/>
                <w:szCs w:val="24"/>
              </w:rPr>
              <w:t>Наименование муниципальной программы, подпрограммы, ведомственной целевой программы, основного мероприятия</w:t>
            </w:r>
          </w:p>
        </w:tc>
        <w:tc>
          <w:tcPr>
            <w:tcW w:w="3760" w:type="dxa"/>
            <w:vMerge w:val="restart"/>
          </w:tcPr>
          <w:p w:rsidR="00BB4BA5" w:rsidRPr="00261A27" w:rsidRDefault="00BB4BA5" w:rsidP="0058041B">
            <w:pPr>
              <w:pStyle w:val="ConsPlusNormal"/>
              <w:jc w:val="center"/>
              <w:rPr>
                <w:rFonts w:ascii="Times New Roman" w:hAnsi="Times New Roman" w:cs="Times New Roman"/>
                <w:sz w:val="24"/>
                <w:szCs w:val="24"/>
              </w:rPr>
            </w:pPr>
            <w:r w:rsidRPr="00261A27">
              <w:rPr>
                <w:rFonts w:ascii="Times New Roman" w:hAnsi="Times New Roman" w:cs="Times New Roman"/>
                <w:sz w:val="24"/>
                <w:szCs w:val="24"/>
              </w:rPr>
              <w:t xml:space="preserve">Ответственный исполнитель, соисполнитель и участник </w:t>
            </w:r>
          </w:p>
          <w:p w:rsidR="00BB4BA5" w:rsidRPr="00261A27" w:rsidRDefault="00BB4BA5" w:rsidP="0058041B">
            <w:pPr>
              <w:pStyle w:val="ConsPlusNormal"/>
              <w:jc w:val="center"/>
              <w:rPr>
                <w:rFonts w:ascii="Times New Roman" w:hAnsi="Times New Roman" w:cs="Times New Roman"/>
                <w:sz w:val="24"/>
                <w:szCs w:val="24"/>
              </w:rPr>
            </w:pPr>
          </w:p>
        </w:tc>
        <w:tc>
          <w:tcPr>
            <w:tcW w:w="6304" w:type="dxa"/>
            <w:gridSpan w:val="5"/>
          </w:tcPr>
          <w:p w:rsidR="00BB4BA5" w:rsidRPr="00261A27" w:rsidRDefault="00BB4BA5" w:rsidP="0058041B">
            <w:pPr>
              <w:jc w:val="center"/>
              <w:rPr>
                <w:rFonts w:ascii="Times New Roman" w:hAnsi="Times New Roman" w:cs="Times New Roman"/>
                <w:sz w:val="24"/>
                <w:szCs w:val="24"/>
              </w:rPr>
            </w:pPr>
            <w:r w:rsidRPr="00261A27">
              <w:rPr>
                <w:rFonts w:ascii="Times New Roman" w:hAnsi="Times New Roman" w:cs="Times New Roman"/>
                <w:sz w:val="24"/>
                <w:szCs w:val="24"/>
              </w:rPr>
              <w:t>Расходы (тыс. руб.) по состоянию на:</w:t>
            </w:r>
          </w:p>
        </w:tc>
      </w:tr>
      <w:tr w:rsidR="00BB4BA5" w:rsidRPr="00744F03" w:rsidTr="00BB4BA5">
        <w:tc>
          <w:tcPr>
            <w:tcW w:w="1838" w:type="dxa"/>
            <w:vMerge/>
          </w:tcPr>
          <w:p w:rsidR="00BB4BA5" w:rsidRPr="00261A27" w:rsidRDefault="00BB4BA5" w:rsidP="003B39DC">
            <w:pPr>
              <w:rPr>
                <w:rFonts w:ascii="Times New Roman" w:hAnsi="Times New Roman" w:cs="Times New Roman"/>
                <w:sz w:val="24"/>
                <w:szCs w:val="24"/>
              </w:rPr>
            </w:pPr>
          </w:p>
        </w:tc>
        <w:tc>
          <w:tcPr>
            <w:tcW w:w="3186" w:type="dxa"/>
            <w:vMerge/>
          </w:tcPr>
          <w:p w:rsidR="00BB4BA5" w:rsidRPr="00261A27" w:rsidRDefault="00BB4BA5" w:rsidP="003B39DC">
            <w:pPr>
              <w:rPr>
                <w:rFonts w:ascii="Times New Roman" w:hAnsi="Times New Roman" w:cs="Times New Roman"/>
                <w:sz w:val="24"/>
                <w:szCs w:val="24"/>
              </w:rPr>
            </w:pPr>
          </w:p>
        </w:tc>
        <w:tc>
          <w:tcPr>
            <w:tcW w:w="3760" w:type="dxa"/>
            <w:vMerge/>
          </w:tcPr>
          <w:p w:rsidR="00BB4BA5" w:rsidRPr="00261A27" w:rsidRDefault="00BB4BA5" w:rsidP="003B39DC">
            <w:pPr>
              <w:rPr>
                <w:rFonts w:ascii="Times New Roman" w:hAnsi="Times New Roman" w:cs="Times New Roman"/>
                <w:sz w:val="24"/>
                <w:szCs w:val="24"/>
              </w:rPr>
            </w:pPr>
          </w:p>
        </w:tc>
        <w:tc>
          <w:tcPr>
            <w:tcW w:w="1343" w:type="dxa"/>
          </w:tcPr>
          <w:p w:rsidR="00BB4BA5" w:rsidRDefault="00BB4BA5" w:rsidP="003B39DC">
            <w:pPr>
              <w:pStyle w:val="ConsPlusNormal"/>
              <w:ind w:firstLine="0"/>
              <w:jc w:val="center"/>
              <w:rPr>
                <w:rFonts w:ascii="Times New Roman" w:hAnsi="Times New Roman" w:cs="Times New Roman"/>
                <w:sz w:val="24"/>
                <w:szCs w:val="24"/>
              </w:rPr>
            </w:pPr>
            <w:r w:rsidRPr="00261A27">
              <w:rPr>
                <w:rFonts w:ascii="Times New Roman" w:hAnsi="Times New Roman" w:cs="Times New Roman"/>
                <w:sz w:val="24"/>
                <w:szCs w:val="24"/>
              </w:rPr>
              <w:t>2022 год</w:t>
            </w:r>
          </w:p>
          <w:p w:rsidR="002A004C" w:rsidRPr="00261A27" w:rsidRDefault="002A004C" w:rsidP="003B39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(по состоянию на 01.01.2023 г.)</w:t>
            </w:r>
          </w:p>
          <w:p w:rsidR="00BB4BA5" w:rsidRPr="00261A27" w:rsidRDefault="00BB4BA5" w:rsidP="003B39DC">
            <w:pPr>
              <w:pStyle w:val="ConsPlusNormal"/>
              <w:ind w:firstLine="0"/>
              <w:jc w:val="center"/>
              <w:rPr>
                <w:rFonts w:ascii="Times New Roman" w:hAnsi="Times New Roman" w:cs="Times New Roman"/>
                <w:sz w:val="24"/>
                <w:szCs w:val="24"/>
              </w:rPr>
            </w:pPr>
          </w:p>
        </w:tc>
        <w:tc>
          <w:tcPr>
            <w:tcW w:w="1275" w:type="dxa"/>
          </w:tcPr>
          <w:p w:rsidR="00BB4BA5" w:rsidRPr="00261A27" w:rsidRDefault="00BB4BA5" w:rsidP="003B39DC">
            <w:pPr>
              <w:pStyle w:val="ConsPlusNormal"/>
              <w:ind w:firstLine="0"/>
              <w:jc w:val="center"/>
              <w:rPr>
                <w:rFonts w:ascii="Times New Roman" w:hAnsi="Times New Roman" w:cs="Times New Roman"/>
                <w:sz w:val="24"/>
                <w:szCs w:val="24"/>
              </w:rPr>
            </w:pPr>
            <w:r w:rsidRPr="00261A27">
              <w:rPr>
                <w:rFonts w:ascii="Times New Roman" w:hAnsi="Times New Roman" w:cs="Times New Roman"/>
                <w:sz w:val="24"/>
                <w:szCs w:val="24"/>
              </w:rPr>
              <w:t>2023 год</w:t>
            </w:r>
          </w:p>
          <w:p w:rsidR="002A004C" w:rsidRPr="00261A27" w:rsidRDefault="002A004C" w:rsidP="002A004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(по состоянию на 01.01.2024 г.)</w:t>
            </w:r>
          </w:p>
          <w:p w:rsidR="00BB4BA5" w:rsidRPr="00261A27" w:rsidRDefault="00BB4BA5" w:rsidP="003B39DC">
            <w:pPr>
              <w:pStyle w:val="ConsPlusNormal"/>
              <w:ind w:firstLine="0"/>
              <w:jc w:val="center"/>
              <w:rPr>
                <w:rFonts w:ascii="Times New Roman" w:hAnsi="Times New Roman" w:cs="Times New Roman"/>
                <w:sz w:val="24"/>
                <w:szCs w:val="24"/>
              </w:rPr>
            </w:pPr>
          </w:p>
        </w:tc>
        <w:tc>
          <w:tcPr>
            <w:tcW w:w="1209" w:type="dxa"/>
          </w:tcPr>
          <w:p w:rsidR="00BB4BA5" w:rsidRPr="00261A27" w:rsidRDefault="00BB4BA5" w:rsidP="003B39DC">
            <w:pPr>
              <w:pStyle w:val="ConsPlusNormal"/>
              <w:ind w:firstLine="0"/>
              <w:jc w:val="center"/>
              <w:rPr>
                <w:rFonts w:ascii="Times New Roman" w:hAnsi="Times New Roman" w:cs="Times New Roman"/>
                <w:sz w:val="24"/>
                <w:szCs w:val="24"/>
              </w:rPr>
            </w:pPr>
            <w:r w:rsidRPr="00261A27">
              <w:rPr>
                <w:rFonts w:ascii="Times New Roman" w:hAnsi="Times New Roman" w:cs="Times New Roman"/>
                <w:sz w:val="24"/>
                <w:szCs w:val="24"/>
              </w:rPr>
              <w:t>2024 год</w:t>
            </w:r>
          </w:p>
        </w:tc>
        <w:tc>
          <w:tcPr>
            <w:tcW w:w="1208" w:type="dxa"/>
          </w:tcPr>
          <w:p w:rsidR="00BB4BA5" w:rsidRPr="00261A27" w:rsidRDefault="00BB4BA5" w:rsidP="003B39DC">
            <w:pPr>
              <w:pStyle w:val="ConsPlusNormal"/>
              <w:ind w:firstLine="0"/>
              <w:jc w:val="center"/>
              <w:rPr>
                <w:rFonts w:ascii="Times New Roman" w:hAnsi="Times New Roman" w:cs="Times New Roman"/>
                <w:sz w:val="24"/>
                <w:szCs w:val="24"/>
              </w:rPr>
            </w:pPr>
            <w:r w:rsidRPr="00261A27">
              <w:rPr>
                <w:rFonts w:ascii="Times New Roman" w:hAnsi="Times New Roman" w:cs="Times New Roman"/>
                <w:sz w:val="24"/>
                <w:szCs w:val="24"/>
              </w:rPr>
              <w:t>2025 год</w:t>
            </w:r>
          </w:p>
        </w:tc>
        <w:tc>
          <w:tcPr>
            <w:tcW w:w="1269" w:type="dxa"/>
          </w:tcPr>
          <w:p w:rsidR="00BB4BA5" w:rsidRPr="00261A27" w:rsidRDefault="00BB4BA5" w:rsidP="00BB4BA5">
            <w:pPr>
              <w:pStyle w:val="ConsPlusNormal"/>
              <w:ind w:firstLine="0"/>
              <w:jc w:val="center"/>
              <w:rPr>
                <w:rFonts w:ascii="Times New Roman" w:hAnsi="Times New Roman" w:cs="Times New Roman"/>
                <w:sz w:val="24"/>
                <w:szCs w:val="24"/>
              </w:rPr>
            </w:pPr>
            <w:r w:rsidRPr="00261A27">
              <w:rPr>
                <w:rFonts w:ascii="Times New Roman" w:hAnsi="Times New Roman" w:cs="Times New Roman"/>
                <w:sz w:val="24"/>
                <w:szCs w:val="24"/>
              </w:rPr>
              <w:t>202</w:t>
            </w:r>
            <w:r>
              <w:rPr>
                <w:rFonts w:ascii="Times New Roman" w:hAnsi="Times New Roman" w:cs="Times New Roman"/>
                <w:sz w:val="24"/>
                <w:szCs w:val="24"/>
              </w:rPr>
              <w:t>6</w:t>
            </w:r>
            <w:r w:rsidRPr="00261A27">
              <w:rPr>
                <w:rFonts w:ascii="Times New Roman" w:hAnsi="Times New Roman" w:cs="Times New Roman"/>
                <w:sz w:val="24"/>
                <w:szCs w:val="24"/>
              </w:rPr>
              <w:t xml:space="preserve"> год</w:t>
            </w:r>
          </w:p>
        </w:tc>
      </w:tr>
      <w:tr w:rsidR="00BB4BA5" w:rsidRPr="00744F03" w:rsidTr="00BB4BA5">
        <w:tc>
          <w:tcPr>
            <w:tcW w:w="1838" w:type="dxa"/>
          </w:tcPr>
          <w:p w:rsidR="00BB4BA5" w:rsidRPr="00261A27" w:rsidRDefault="00BB4BA5" w:rsidP="003B39DC">
            <w:pPr>
              <w:pStyle w:val="ConsPlusNormal"/>
              <w:rPr>
                <w:rFonts w:ascii="Times New Roman" w:hAnsi="Times New Roman" w:cs="Times New Roman"/>
                <w:sz w:val="24"/>
                <w:szCs w:val="24"/>
              </w:rPr>
            </w:pPr>
            <w:r w:rsidRPr="00261A27">
              <w:rPr>
                <w:rFonts w:ascii="Times New Roman" w:hAnsi="Times New Roman" w:cs="Times New Roman"/>
                <w:sz w:val="24"/>
                <w:szCs w:val="24"/>
              </w:rPr>
              <w:t>1</w:t>
            </w:r>
          </w:p>
        </w:tc>
        <w:tc>
          <w:tcPr>
            <w:tcW w:w="3186" w:type="dxa"/>
          </w:tcPr>
          <w:p w:rsidR="00BB4BA5" w:rsidRPr="00261A27" w:rsidRDefault="00BB4BA5" w:rsidP="003B39DC">
            <w:pPr>
              <w:pStyle w:val="ConsPlusNormal"/>
              <w:jc w:val="center"/>
              <w:rPr>
                <w:rFonts w:ascii="Times New Roman" w:hAnsi="Times New Roman" w:cs="Times New Roman"/>
                <w:sz w:val="24"/>
                <w:szCs w:val="24"/>
              </w:rPr>
            </w:pPr>
            <w:r w:rsidRPr="00261A27">
              <w:rPr>
                <w:rFonts w:ascii="Times New Roman" w:hAnsi="Times New Roman" w:cs="Times New Roman"/>
                <w:sz w:val="24"/>
                <w:szCs w:val="24"/>
              </w:rPr>
              <w:t>2</w:t>
            </w:r>
          </w:p>
        </w:tc>
        <w:tc>
          <w:tcPr>
            <w:tcW w:w="3760" w:type="dxa"/>
          </w:tcPr>
          <w:p w:rsidR="00BB4BA5" w:rsidRPr="00261A27" w:rsidRDefault="00BB4BA5" w:rsidP="003B39DC">
            <w:pPr>
              <w:pStyle w:val="ConsPlusNormal"/>
              <w:jc w:val="center"/>
              <w:rPr>
                <w:rFonts w:ascii="Times New Roman" w:hAnsi="Times New Roman" w:cs="Times New Roman"/>
                <w:sz w:val="24"/>
                <w:szCs w:val="24"/>
              </w:rPr>
            </w:pPr>
            <w:r w:rsidRPr="00261A27">
              <w:rPr>
                <w:rFonts w:ascii="Times New Roman" w:hAnsi="Times New Roman" w:cs="Times New Roman"/>
                <w:sz w:val="24"/>
                <w:szCs w:val="24"/>
              </w:rPr>
              <w:t>3</w:t>
            </w:r>
          </w:p>
        </w:tc>
        <w:tc>
          <w:tcPr>
            <w:tcW w:w="1343" w:type="dxa"/>
          </w:tcPr>
          <w:p w:rsidR="00BB4BA5" w:rsidRPr="00261A27" w:rsidRDefault="00BB4BA5" w:rsidP="003B39DC">
            <w:pPr>
              <w:pStyle w:val="ConsPlusNormal"/>
              <w:rPr>
                <w:rFonts w:ascii="Times New Roman" w:hAnsi="Times New Roman" w:cs="Times New Roman"/>
                <w:sz w:val="24"/>
                <w:szCs w:val="24"/>
              </w:rPr>
            </w:pPr>
            <w:r w:rsidRPr="00261A27">
              <w:rPr>
                <w:rFonts w:ascii="Times New Roman" w:hAnsi="Times New Roman" w:cs="Times New Roman"/>
                <w:sz w:val="24"/>
                <w:szCs w:val="24"/>
              </w:rPr>
              <w:t>4</w:t>
            </w:r>
          </w:p>
        </w:tc>
        <w:tc>
          <w:tcPr>
            <w:tcW w:w="1275" w:type="dxa"/>
          </w:tcPr>
          <w:p w:rsidR="00BB4BA5" w:rsidRPr="00261A27" w:rsidRDefault="00BB4BA5" w:rsidP="003B39DC">
            <w:pPr>
              <w:pStyle w:val="ConsPlusNormal"/>
              <w:rPr>
                <w:rFonts w:ascii="Times New Roman" w:hAnsi="Times New Roman" w:cs="Times New Roman"/>
                <w:sz w:val="24"/>
                <w:szCs w:val="24"/>
              </w:rPr>
            </w:pPr>
            <w:r w:rsidRPr="00261A27">
              <w:rPr>
                <w:rFonts w:ascii="Times New Roman" w:hAnsi="Times New Roman" w:cs="Times New Roman"/>
                <w:sz w:val="24"/>
                <w:szCs w:val="24"/>
              </w:rPr>
              <w:t>5</w:t>
            </w:r>
          </w:p>
        </w:tc>
        <w:tc>
          <w:tcPr>
            <w:tcW w:w="1209" w:type="dxa"/>
          </w:tcPr>
          <w:p w:rsidR="00BB4BA5" w:rsidRPr="00261A27" w:rsidRDefault="00BB4BA5" w:rsidP="003B39DC">
            <w:pPr>
              <w:pStyle w:val="ConsPlusNormal"/>
              <w:rPr>
                <w:rFonts w:ascii="Times New Roman" w:hAnsi="Times New Roman" w:cs="Times New Roman"/>
                <w:sz w:val="24"/>
                <w:szCs w:val="24"/>
              </w:rPr>
            </w:pPr>
            <w:r w:rsidRPr="00261A27">
              <w:rPr>
                <w:rFonts w:ascii="Times New Roman" w:hAnsi="Times New Roman" w:cs="Times New Roman"/>
                <w:sz w:val="24"/>
                <w:szCs w:val="24"/>
              </w:rPr>
              <w:t>6</w:t>
            </w:r>
          </w:p>
        </w:tc>
        <w:tc>
          <w:tcPr>
            <w:tcW w:w="1208" w:type="dxa"/>
          </w:tcPr>
          <w:p w:rsidR="00BB4BA5" w:rsidRPr="00261A27" w:rsidRDefault="00BB4BA5" w:rsidP="003B39DC">
            <w:pPr>
              <w:pStyle w:val="ConsPlusNormal"/>
              <w:rPr>
                <w:rFonts w:ascii="Times New Roman" w:hAnsi="Times New Roman" w:cs="Times New Roman"/>
                <w:sz w:val="24"/>
                <w:szCs w:val="24"/>
              </w:rPr>
            </w:pPr>
            <w:r w:rsidRPr="00261A27">
              <w:rPr>
                <w:rFonts w:ascii="Times New Roman" w:hAnsi="Times New Roman" w:cs="Times New Roman"/>
                <w:sz w:val="24"/>
                <w:szCs w:val="24"/>
              </w:rPr>
              <w:t>7</w:t>
            </w:r>
          </w:p>
        </w:tc>
        <w:tc>
          <w:tcPr>
            <w:tcW w:w="1269" w:type="dxa"/>
          </w:tcPr>
          <w:p w:rsidR="00BB4BA5" w:rsidRPr="00261A27" w:rsidRDefault="00BB4BA5" w:rsidP="003B39DC">
            <w:pPr>
              <w:pStyle w:val="ConsPlusNormal"/>
              <w:rPr>
                <w:rFonts w:ascii="Times New Roman" w:hAnsi="Times New Roman" w:cs="Times New Roman"/>
                <w:sz w:val="24"/>
                <w:szCs w:val="24"/>
              </w:rPr>
            </w:pPr>
            <w:r>
              <w:rPr>
                <w:rFonts w:ascii="Times New Roman" w:hAnsi="Times New Roman" w:cs="Times New Roman"/>
                <w:sz w:val="24"/>
                <w:szCs w:val="24"/>
              </w:rPr>
              <w:t>8</w:t>
            </w:r>
          </w:p>
        </w:tc>
      </w:tr>
      <w:tr w:rsidR="00BB4BA5" w:rsidRPr="00FF1762" w:rsidTr="00BB4BA5">
        <w:tc>
          <w:tcPr>
            <w:tcW w:w="1838" w:type="dxa"/>
            <w:vMerge w:val="restart"/>
          </w:tcPr>
          <w:p w:rsidR="00BB4BA5" w:rsidRPr="00261A27" w:rsidRDefault="00BB4BA5" w:rsidP="003B39DC">
            <w:pPr>
              <w:pStyle w:val="ConsPlusNormal"/>
              <w:suppressAutoHyphens/>
              <w:ind w:firstLine="0"/>
              <w:jc w:val="both"/>
              <w:rPr>
                <w:rFonts w:ascii="Times New Roman" w:hAnsi="Times New Roman" w:cs="Times New Roman"/>
                <w:b/>
                <w:sz w:val="24"/>
                <w:szCs w:val="24"/>
              </w:rPr>
            </w:pPr>
            <w:r w:rsidRPr="00261A27">
              <w:rPr>
                <w:rFonts w:ascii="Times New Roman" w:hAnsi="Times New Roman" w:cs="Times New Roman"/>
                <w:b/>
                <w:snapToGrid w:val="0"/>
                <w:color w:val="000000"/>
                <w:sz w:val="24"/>
                <w:szCs w:val="24"/>
              </w:rPr>
              <w:t>Муниципальная программа</w:t>
            </w:r>
          </w:p>
        </w:tc>
        <w:tc>
          <w:tcPr>
            <w:tcW w:w="3186" w:type="dxa"/>
            <w:vMerge w:val="restart"/>
          </w:tcPr>
          <w:p w:rsidR="00BB4BA5" w:rsidRPr="003E3004" w:rsidRDefault="00BB4BA5" w:rsidP="003B39DC">
            <w:pPr>
              <w:pStyle w:val="ConsPlusNormal"/>
              <w:suppressAutoHyphens/>
              <w:ind w:firstLine="0"/>
              <w:jc w:val="both"/>
              <w:rPr>
                <w:rFonts w:ascii="Times New Roman" w:hAnsi="Times New Roman" w:cs="Times New Roman"/>
                <w:b/>
                <w:sz w:val="24"/>
                <w:szCs w:val="24"/>
              </w:rPr>
            </w:pPr>
            <w:r w:rsidRPr="003E3004">
              <w:rPr>
                <w:rFonts w:ascii="Times New Roman" w:hAnsi="Times New Roman" w:cs="Times New Roman"/>
                <w:sz w:val="24"/>
                <w:szCs w:val="24"/>
              </w:rPr>
              <w:t>Обеспечение правопорядка и общественной безопасности</w:t>
            </w:r>
          </w:p>
        </w:tc>
        <w:tc>
          <w:tcPr>
            <w:tcW w:w="3760" w:type="dxa"/>
          </w:tcPr>
          <w:p w:rsidR="00BB4BA5" w:rsidRPr="00261A27" w:rsidRDefault="00BB4BA5" w:rsidP="003B39DC">
            <w:pPr>
              <w:pStyle w:val="ConsPlusNormal"/>
              <w:suppressAutoHyphens/>
              <w:ind w:firstLine="0"/>
              <w:jc w:val="both"/>
              <w:rPr>
                <w:rFonts w:ascii="Times New Roman" w:hAnsi="Times New Roman" w:cs="Times New Roman"/>
                <w:b/>
                <w:sz w:val="24"/>
                <w:szCs w:val="24"/>
              </w:rPr>
            </w:pPr>
            <w:r w:rsidRPr="00261A27">
              <w:rPr>
                <w:rFonts w:ascii="Times New Roman" w:hAnsi="Times New Roman" w:cs="Times New Roman"/>
                <w:b/>
                <w:sz w:val="24"/>
                <w:szCs w:val="24"/>
              </w:rPr>
              <w:t>Всего</w:t>
            </w:r>
          </w:p>
        </w:tc>
        <w:tc>
          <w:tcPr>
            <w:tcW w:w="1343" w:type="dxa"/>
          </w:tcPr>
          <w:p w:rsidR="00BB4BA5" w:rsidRPr="00261A27" w:rsidRDefault="00BB4BA5" w:rsidP="003B39DC">
            <w:pPr>
              <w:pStyle w:val="ConsPlusNormal"/>
              <w:ind w:firstLine="6"/>
              <w:jc w:val="center"/>
              <w:rPr>
                <w:rFonts w:ascii="Times New Roman" w:hAnsi="Times New Roman" w:cs="Times New Roman"/>
                <w:b/>
                <w:sz w:val="24"/>
                <w:szCs w:val="24"/>
              </w:rPr>
            </w:pPr>
            <w:r w:rsidRPr="00261A27">
              <w:rPr>
                <w:rFonts w:ascii="Times New Roman" w:hAnsi="Times New Roman" w:cs="Times New Roman"/>
                <w:b/>
                <w:sz w:val="24"/>
                <w:szCs w:val="24"/>
              </w:rPr>
              <w:t>90,0</w:t>
            </w:r>
          </w:p>
        </w:tc>
        <w:tc>
          <w:tcPr>
            <w:tcW w:w="1275" w:type="dxa"/>
          </w:tcPr>
          <w:p w:rsidR="00BB4BA5" w:rsidRPr="009E26DE" w:rsidRDefault="002A004C" w:rsidP="002E4FE7">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162,2</w:t>
            </w:r>
          </w:p>
        </w:tc>
        <w:tc>
          <w:tcPr>
            <w:tcW w:w="1209" w:type="dxa"/>
          </w:tcPr>
          <w:p w:rsidR="00BB4BA5" w:rsidRPr="00261A27" w:rsidRDefault="00BB4BA5" w:rsidP="00BB4BA5">
            <w:pPr>
              <w:pStyle w:val="ConsPlusNormal"/>
              <w:ind w:firstLine="6"/>
              <w:jc w:val="center"/>
              <w:rPr>
                <w:rFonts w:ascii="Times New Roman" w:hAnsi="Times New Roman" w:cs="Times New Roman"/>
                <w:b/>
                <w:sz w:val="24"/>
                <w:szCs w:val="24"/>
              </w:rPr>
            </w:pPr>
            <w:r w:rsidRPr="00261A27">
              <w:rPr>
                <w:rFonts w:ascii="Times New Roman" w:hAnsi="Times New Roman" w:cs="Times New Roman"/>
                <w:b/>
                <w:sz w:val="24"/>
                <w:szCs w:val="24"/>
              </w:rPr>
              <w:t>1</w:t>
            </w:r>
            <w:r>
              <w:rPr>
                <w:rFonts w:ascii="Times New Roman" w:hAnsi="Times New Roman" w:cs="Times New Roman"/>
                <w:b/>
                <w:sz w:val="24"/>
                <w:szCs w:val="24"/>
              </w:rPr>
              <w:t>99</w:t>
            </w:r>
            <w:r w:rsidRPr="00261A27">
              <w:rPr>
                <w:rFonts w:ascii="Times New Roman" w:hAnsi="Times New Roman" w:cs="Times New Roman"/>
                <w:b/>
                <w:sz w:val="24"/>
                <w:szCs w:val="24"/>
              </w:rPr>
              <w:t>,</w:t>
            </w:r>
            <w:r>
              <w:rPr>
                <w:rFonts w:ascii="Times New Roman" w:hAnsi="Times New Roman" w:cs="Times New Roman"/>
                <w:b/>
                <w:sz w:val="24"/>
                <w:szCs w:val="24"/>
              </w:rPr>
              <w:t>2</w:t>
            </w:r>
          </w:p>
        </w:tc>
        <w:tc>
          <w:tcPr>
            <w:tcW w:w="1208" w:type="dxa"/>
          </w:tcPr>
          <w:p w:rsidR="00BB4BA5" w:rsidRPr="00261A27" w:rsidRDefault="00BB4BA5" w:rsidP="00BB4BA5">
            <w:pPr>
              <w:pStyle w:val="ConsPlusNormal"/>
              <w:ind w:firstLine="6"/>
              <w:jc w:val="center"/>
              <w:rPr>
                <w:rFonts w:ascii="Times New Roman" w:hAnsi="Times New Roman" w:cs="Times New Roman"/>
                <w:b/>
                <w:sz w:val="24"/>
                <w:szCs w:val="24"/>
              </w:rPr>
            </w:pPr>
            <w:r w:rsidRPr="00261A27">
              <w:rPr>
                <w:rFonts w:ascii="Times New Roman" w:hAnsi="Times New Roman" w:cs="Times New Roman"/>
                <w:b/>
                <w:sz w:val="24"/>
                <w:szCs w:val="24"/>
              </w:rPr>
              <w:t>1</w:t>
            </w:r>
            <w:r>
              <w:rPr>
                <w:rFonts w:ascii="Times New Roman" w:hAnsi="Times New Roman" w:cs="Times New Roman"/>
                <w:b/>
                <w:sz w:val="24"/>
                <w:szCs w:val="24"/>
              </w:rPr>
              <w:t>2</w:t>
            </w:r>
            <w:r w:rsidRPr="00261A27">
              <w:rPr>
                <w:rFonts w:ascii="Times New Roman" w:hAnsi="Times New Roman" w:cs="Times New Roman"/>
                <w:b/>
                <w:sz w:val="24"/>
                <w:szCs w:val="24"/>
              </w:rPr>
              <w:t>0,0</w:t>
            </w:r>
          </w:p>
        </w:tc>
        <w:tc>
          <w:tcPr>
            <w:tcW w:w="1269" w:type="dxa"/>
          </w:tcPr>
          <w:p w:rsidR="00BB4BA5" w:rsidRPr="00261A27" w:rsidRDefault="00BB4BA5" w:rsidP="003B39DC">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120,0</w:t>
            </w:r>
          </w:p>
        </w:tc>
      </w:tr>
      <w:tr w:rsidR="00BB4BA5" w:rsidRPr="00FF1762" w:rsidTr="00BB4BA5">
        <w:tc>
          <w:tcPr>
            <w:tcW w:w="1838" w:type="dxa"/>
            <w:vMerge/>
          </w:tcPr>
          <w:p w:rsidR="00BB4BA5" w:rsidRPr="00261A27" w:rsidRDefault="00BB4BA5" w:rsidP="003B39DC">
            <w:pPr>
              <w:suppressAutoHyphens/>
              <w:spacing w:after="0" w:line="240" w:lineRule="auto"/>
              <w:jc w:val="both"/>
              <w:rPr>
                <w:rFonts w:ascii="Times New Roman" w:hAnsi="Times New Roman" w:cs="Times New Roman"/>
                <w:b/>
                <w:sz w:val="24"/>
                <w:szCs w:val="24"/>
              </w:rPr>
            </w:pPr>
          </w:p>
        </w:tc>
        <w:tc>
          <w:tcPr>
            <w:tcW w:w="3186" w:type="dxa"/>
            <w:vMerge/>
          </w:tcPr>
          <w:p w:rsidR="00BB4BA5" w:rsidRPr="003E3004" w:rsidRDefault="00BB4BA5" w:rsidP="003B39DC">
            <w:pPr>
              <w:suppressAutoHyphens/>
              <w:spacing w:after="0"/>
              <w:jc w:val="both"/>
              <w:rPr>
                <w:rFonts w:ascii="Times New Roman" w:hAnsi="Times New Roman" w:cs="Times New Roman"/>
                <w:b/>
                <w:sz w:val="24"/>
                <w:szCs w:val="24"/>
              </w:rPr>
            </w:pPr>
          </w:p>
        </w:tc>
        <w:tc>
          <w:tcPr>
            <w:tcW w:w="3760" w:type="dxa"/>
          </w:tcPr>
          <w:p w:rsidR="00BB4BA5" w:rsidRPr="00261A27" w:rsidRDefault="00BB4BA5" w:rsidP="003B39DC">
            <w:pPr>
              <w:widowControl w:val="0"/>
              <w:suppressAutoHyphens/>
              <w:autoSpaceDE w:val="0"/>
              <w:autoSpaceDN w:val="0"/>
              <w:adjustRightInd w:val="0"/>
              <w:spacing w:after="0" w:line="240" w:lineRule="auto"/>
              <w:jc w:val="both"/>
              <w:rPr>
                <w:rFonts w:ascii="Times New Roman" w:hAnsi="Times New Roman" w:cs="Times New Roman"/>
                <w:b/>
                <w:sz w:val="24"/>
                <w:szCs w:val="24"/>
                <w:lang w:eastAsia="ar-SA"/>
              </w:rPr>
            </w:pPr>
            <w:r w:rsidRPr="00261A27">
              <w:rPr>
                <w:rFonts w:ascii="Times New Roman" w:hAnsi="Times New Roman" w:cs="Times New Roman"/>
                <w:b/>
                <w:sz w:val="24"/>
                <w:szCs w:val="24"/>
                <w:lang w:eastAsia="ar-SA"/>
              </w:rPr>
              <w:t>Администрация муниципального района «Ижемский»</w:t>
            </w:r>
          </w:p>
        </w:tc>
        <w:tc>
          <w:tcPr>
            <w:tcW w:w="1343" w:type="dxa"/>
          </w:tcPr>
          <w:p w:rsidR="00BB4BA5" w:rsidRPr="00261A27" w:rsidRDefault="00BB4BA5" w:rsidP="003B39DC">
            <w:pPr>
              <w:pStyle w:val="ConsPlusNormal"/>
              <w:ind w:firstLine="6"/>
              <w:jc w:val="center"/>
              <w:rPr>
                <w:rFonts w:ascii="Times New Roman" w:hAnsi="Times New Roman" w:cs="Times New Roman"/>
                <w:b/>
                <w:sz w:val="24"/>
                <w:szCs w:val="24"/>
              </w:rPr>
            </w:pPr>
            <w:r w:rsidRPr="00261A27">
              <w:rPr>
                <w:rFonts w:ascii="Times New Roman" w:hAnsi="Times New Roman" w:cs="Times New Roman"/>
                <w:b/>
                <w:sz w:val="24"/>
                <w:szCs w:val="24"/>
              </w:rPr>
              <w:t>60,0</w:t>
            </w:r>
          </w:p>
        </w:tc>
        <w:tc>
          <w:tcPr>
            <w:tcW w:w="1275" w:type="dxa"/>
          </w:tcPr>
          <w:p w:rsidR="00BB4BA5" w:rsidRPr="009E26DE" w:rsidRDefault="002A004C" w:rsidP="009E26DE">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99,0</w:t>
            </w:r>
          </w:p>
        </w:tc>
        <w:tc>
          <w:tcPr>
            <w:tcW w:w="1209" w:type="dxa"/>
          </w:tcPr>
          <w:p w:rsidR="00BB4BA5" w:rsidRPr="00261A27" w:rsidRDefault="00BB4BA5" w:rsidP="00BB4BA5">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79</w:t>
            </w:r>
            <w:r w:rsidRPr="00261A27">
              <w:rPr>
                <w:rFonts w:ascii="Times New Roman" w:hAnsi="Times New Roman" w:cs="Times New Roman"/>
                <w:b/>
                <w:sz w:val="24"/>
                <w:szCs w:val="24"/>
              </w:rPr>
              <w:t>,</w:t>
            </w:r>
            <w:r>
              <w:rPr>
                <w:rFonts w:ascii="Times New Roman" w:hAnsi="Times New Roman" w:cs="Times New Roman"/>
                <w:b/>
                <w:sz w:val="24"/>
                <w:szCs w:val="24"/>
              </w:rPr>
              <w:t>2</w:t>
            </w:r>
          </w:p>
        </w:tc>
        <w:tc>
          <w:tcPr>
            <w:tcW w:w="1208" w:type="dxa"/>
          </w:tcPr>
          <w:p w:rsidR="00BB4BA5" w:rsidRPr="00261A27" w:rsidRDefault="00BB4BA5" w:rsidP="003B39DC">
            <w:pPr>
              <w:pStyle w:val="ConsPlusNormal"/>
              <w:ind w:firstLine="6"/>
              <w:jc w:val="center"/>
              <w:rPr>
                <w:rFonts w:ascii="Times New Roman" w:hAnsi="Times New Roman" w:cs="Times New Roman"/>
                <w:b/>
                <w:sz w:val="24"/>
                <w:szCs w:val="24"/>
              </w:rPr>
            </w:pPr>
            <w:r w:rsidRPr="00261A27">
              <w:rPr>
                <w:rFonts w:ascii="Times New Roman" w:hAnsi="Times New Roman" w:cs="Times New Roman"/>
                <w:b/>
                <w:sz w:val="24"/>
                <w:szCs w:val="24"/>
              </w:rPr>
              <w:t>0,0</w:t>
            </w:r>
          </w:p>
        </w:tc>
        <w:tc>
          <w:tcPr>
            <w:tcW w:w="1269" w:type="dxa"/>
          </w:tcPr>
          <w:p w:rsidR="00BB4BA5" w:rsidRPr="00261A27" w:rsidRDefault="00BB4BA5" w:rsidP="003B39DC">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0,0</w:t>
            </w:r>
          </w:p>
        </w:tc>
      </w:tr>
      <w:tr w:rsidR="00BB4BA5" w:rsidRPr="00FF1762" w:rsidTr="00BB4BA5">
        <w:tc>
          <w:tcPr>
            <w:tcW w:w="1838" w:type="dxa"/>
            <w:vMerge/>
          </w:tcPr>
          <w:p w:rsidR="00BB4BA5" w:rsidRPr="00261A27" w:rsidRDefault="00BB4BA5" w:rsidP="003B39DC">
            <w:pPr>
              <w:suppressAutoHyphens/>
              <w:spacing w:after="0" w:line="240" w:lineRule="auto"/>
              <w:jc w:val="both"/>
              <w:rPr>
                <w:rFonts w:ascii="Times New Roman" w:hAnsi="Times New Roman" w:cs="Times New Roman"/>
                <w:b/>
                <w:sz w:val="24"/>
                <w:szCs w:val="24"/>
              </w:rPr>
            </w:pPr>
          </w:p>
        </w:tc>
        <w:tc>
          <w:tcPr>
            <w:tcW w:w="3186" w:type="dxa"/>
            <w:vMerge/>
          </w:tcPr>
          <w:p w:rsidR="00BB4BA5" w:rsidRPr="003E3004" w:rsidRDefault="00BB4BA5" w:rsidP="003B39DC">
            <w:pPr>
              <w:suppressAutoHyphens/>
              <w:spacing w:after="0"/>
              <w:jc w:val="both"/>
              <w:rPr>
                <w:rFonts w:ascii="Times New Roman" w:hAnsi="Times New Roman" w:cs="Times New Roman"/>
                <w:b/>
                <w:sz w:val="24"/>
                <w:szCs w:val="24"/>
              </w:rPr>
            </w:pPr>
          </w:p>
        </w:tc>
        <w:tc>
          <w:tcPr>
            <w:tcW w:w="3760" w:type="dxa"/>
          </w:tcPr>
          <w:p w:rsidR="00BB4BA5" w:rsidRPr="00261A27" w:rsidRDefault="00BB4BA5" w:rsidP="003B39DC">
            <w:pPr>
              <w:pStyle w:val="ConsPlusNormal"/>
              <w:suppressAutoHyphens/>
              <w:ind w:firstLine="0"/>
              <w:jc w:val="both"/>
              <w:rPr>
                <w:rFonts w:ascii="Times New Roman" w:hAnsi="Times New Roman" w:cs="Times New Roman"/>
                <w:b/>
                <w:sz w:val="24"/>
                <w:szCs w:val="24"/>
              </w:rPr>
            </w:pPr>
            <w:r w:rsidRPr="00261A27">
              <w:rPr>
                <w:rFonts w:ascii="Times New Roman" w:hAnsi="Times New Roman" w:cs="Times New Roman"/>
                <w:b/>
                <w:sz w:val="24"/>
                <w:szCs w:val="24"/>
              </w:rPr>
              <w:t>Управление образования администрации муниципального района «Ижемский»</w:t>
            </w:r>
          </w:p>
        </w:tc>
        <w:tc>
          <w:tcPr>
            <w:tcW w:w="1343" w:type="dxa"/>
          </w:tcPr>
          <w:p w:rsidR="00BB4BA5" w:rsidRPr="00261A27" w:rsidRDefault="00BB4BA5" w:rsidP="003B39DC">
            <w:pPr>
              <w:pStyle w:val="ConsPlusNormal"/>
              <w:ind w:firstLine="6"/>
              <w:jc w:val="center"/>
              <w:rPr>
                <w:rFonts w:ascii="Times New Roman" w:hAnsi="Times New Roman" w:cs="Times New Roman"/>
                <w:b/>
                <w:sz w:val="24"/>
                <w:szCs w:val="24"/>
              </w:rPr>
            </w:pPr>
            <w:r w:rsidRPr="00261A27">
              <w:rPr>
                <w:rFonts w:ascii="Times New Roman" w:hAnsi="Times New Roman" w:cs="Times New Roman"/>
                <w:b/>
                <w:sz w:val="24"/>
                <w:szCs w:val="24"/>
              </w:rPr>
              <w:t>30,0</w:t>
            </w:r>
          </w:p>
        </w:tc>
        <w:tc>
          <w:tcPr>
            <w:tcW w:w="1275" w:type="dxa"/>
          </w:tcPr>
          <w:p w:rsidR="00BB4BA5" w:rsidRPr="00261A27" w:rsidRDefault="002A004C" w:rsidP="002A004C">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63,2</w:t>
            </w:r>
          </w:p>
        </w:tc>
        <w:tc>
          <w:tcPr>
            <w:tcW w:w="1209" w:type="dxa"/>
          </w:tcPr>
          <w:p w:rsidR="00BB4BA5" w:rsidRPr="00261A27" w:rsidRDefault="00BB4BA5" w:rsidP="00BB4BA5">
            <w:pPr>
              <w:pStyle w:val="ConsPlusNormal"/>
              <w:ind w:firstLine="6"/>
              <w:jc w:val="center"/>
              <w:rPr>
                <w:rFonts w:ascii="Times New Roman" w:hAnsi="Times New Roman" w:cs="Times New Roman"/>
                <w:b/>
                <w:sz w:val="24"/>
                <w:szCs w:val="24"/>
              </w:rPr>
            </w:pPr>
            <w:r w:rsidRPr="00261A27">
              <w:rPr>
                <w:rFonts w:ascii="Times New Roman" w:hAnsi="Times New Roman" w:cs="Times New Roman"/>
                <w:b/>
                <w:sz w:val="24"/>
                <w:szCs w:val="24"/>
              </w:rPr>
              <w:t>1</w:t>
            </w:r>
            <w:r>
              <w:rPr>
                <w:rFonts w:ascii="Times New Roman" w:hAnsi="Times New Roman" w:cs="Times New Roman"/>
                <w:b/>
                <w:sz w:val="24"/>
                <w:szCs w:val="24"/>
              </w:rPr>
              <w:t>2</w:t>
            </w:r>
            <w:r w:rsidRPr="00261A27">
              <w:rPr>
                <w:rFonts w:ascii="Times New Roman" w:hAnsi="Times New Roman" w:cs="Times New Roman"/>
                <w:b/>
                <w:sz w:val="24"/>
                <w:szCs w:val="24"/>
              </w:rPr>
              <w:t>0,0</w:t>
            </w:r>
          </w:p>
        </w:tc>
        <w:tc>
          <w:tcPr>
            <w:tcW w:w="1208" w:type="dxa"/>
          </w:tcPr>
          <w:p w:rsidR="00BB4BA5" w:rsidRPr="00261A27" w:rsidRDefault="00BB4BA5" w:rsidP="00BB4BA5">
            <w:pPr>
              <w:pStyle w:val="ConsPlusNormal"/>
              <w:ind w:firstLine="6"/>
              <w:jc w:val="center"/>
              <w:rPr>
                <w:rFonts w:ascii="Times New Roman" w:hAnsi="Times New Roman" w:cs="Times New Roman"/>
                <w:b/>
                <w:sz w:val="24"/>
                <w:szCs w:val="24"/>
              </w:rPr>
            </w:pPr>
            <w:r w:rsidRPr="00261A27">
              <w:rPr>
                <w:rFonts w:ascii="Times New Roman" w:hAnsi="Times New Roman" w:cs="Times New Roman"/>
                <w:b/>
                <w:sz w:val="24"/>
                <w:szCs w:val="24"/>
              </w:rPr>
              <w:t>1</w:t>
            </w:r>
            <w:r>
              <w:rPr>
                <w:rFonts w:ascii="Times New Roman" w:hAnsi="Times New Roman" w:cs="Times New Roman"/>
                <w:b/>
                <w:sz w:val="24"/>
                <w:szCs w:val="24"/>
              </w:rPr>
              <w:t>2</w:t>
            </w:r>
            <w:r w:rsidRPr="00261A27">
              <w:rPr>
                <w:rFonts w:ascii="Times New Roman" w:hAnsi="Times New Roman" w:cs="Times New Roman"/>
                <w:b/>
                <w:sz w:val="24"/>
                <w:szCs w:val="24"/>
              </w:rPr>
              <w:t>0,0</w:t>
            </w:r>
          </w:p>
        </w:tc>
        <w:tc>
          <w:tcPr>
            <w:tcW w:w="1269" w:type="dxa"/>
          </w:tcPr>
          <w:p w:rsidR="00BB4BA5" w:rsidRPr="00261A27" w:rsidRDefault="00BB4BA5" w:rsidP="003B39DC">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120,0</w:t>
            </w:r>
          </w:p>
        </w:tc>
      </w:tr>
      <w:tr w:rsidR="00BB4BA5" w:rsidRPr="00FF1762" w:rsidTr="00BB4BA5">
        <w:tc>
          <w:tcPr>
            <w:tcW w:w="1838" w:type="dxa"/>
          </w:tcPr>
          <w:p w:rsidR="00BB4BA5" w:rsidRPr="00261A27" w:rsidRDefault="00BB4BA5" w:rsidP="003B39DC">
            <w:pPr>
              <w:suppressAutoHyphens/>
              <w:autoSpaceDE w:val="0"/>
              <w:autoSpaceDN w:val="0"/>
              <w:adjustRightInd w:val="0"/>
              <w:spacing w:after="0" w:line="240" w:lineRule="auto"/>
              <w:jc w:val="both"/>
              <w:rPr>
                <w:rFonts w:ascii="Times New Roman" w:eastAsia="Calibri" w:hAnsi="Times New Roman" w:cs="Times New Roman"/>
                <w:sz w:val="24"/>
                <w:szCs w:val="24"/>
              </w:rPr>
            </w:pPr>
            <w:r w:rsidRPr="00261A27">
              <w:rPr>
                <w:rFonts w:ascii="Times New Roman" w:eastAsia="Calibri" w:hAnsi="Times New Roman" w:cs="Times New Roman"/>
                <w:sz w:val="24"/>
                <w:szCs w:val="24"/>
              </w:rPr>
              <w:t>Основное мероприятие 1.1.</w:t>
            </w:r>
          </w:p>
          <w:p w:rsidR="00BB4BA5" w:rsidRPr="00261A27" w:rsidRDefault="00BB4BA5" w:rsidP="003B39DC">
            <w:pPr>
              <w:pStyle w:val="ConsPlusNormal"/>
              <w:suppressAutoHyphens/>
              <w:ind w:firstLine="0"/>
              <w:jc w:val="both"/>
              <w:rPr>
                <w:rFonts w:ascii="Times New Roman" w:hAnsi="Times New Roman" w:cs="Times New Roman"/>
                <w:b/>
                <w:sz w:val="24"/>
                <w:szCs w:val="24"/>
              </w:rPr>
            </w:pPr>
          </w:p>
        </w:tc>
        <w:tc>
          <w:tcPr>
            <w:tcW w:w="3186" w:type="dxa"/>
          </w:tcPr>
          <w:p w:rsidR="00BB4BA5" w:rsidRPr="003E3004" w:rsidRDefault="00BB4BA5" w:rsidP="003B39DC">
            <w:pPr>
              <w:pStyle w:val="ConsPlusNormal"/>
              <w:suppressAutoHyphens/>
              <w:ind w:firstLine="0"/>
              <w:jc w:val="both"/>
              <w:rPr>
                <w:rFonts w:ascii="Times New Roman" w:hAnsi="Times New Roman" w:cs="Times New Roman"/>
                <w:b/>
                <w:sz w:val="24"/>
                <w:szCs w:val="24"/>
              </w:rPr>
            </w:pPr>
            <w:r w:rsidRPr="003E3004">
              <w:rPr>
                <w:rFonts w:ascii="Times New Roman" w:hAnsi="Times New Roman" w:cs="Times New Roman"/>
                <w:sz w:val="24"/>
                <w:szCs w:val="24"/>
              </w:rPr>
              <w:t>Пропаганда здорового образа жизни среди молодежи</w:t>
            </w:r>
          </w:p>
        </w:tc>
        <w:tc>
          <w:tcPr>
            <w:tcW w:w="3760" w:type="dxa"/>
          </w:tcPr>
          <w:p w:rsidR="00BB4BA5" w:rsidRPr="00261A27" w:rsidRDefault="00BB4BA5" w:rsidP="003B39DC">
            <w:pPr>
              <w:pStyle w:val="ConsPlusNormal"/>
              <w:suppressAutoHyphens/>
              <w:ind w:firstLine="0"/>
              <w:jc w:val="both"/>
              <w:rPr>
                <w:rFonts w:ascii="Times New Roman" w:hAnsi="Times New Roman" w:cs="Times New Roman"/>
                <w:b/>
                <w:sz w:val="24"/>
                <w:szCs w:val="24"/>
              </w:rPr>
            </w:pPr>
            <w:r w:rsidRPr="00261A27">
              <w:rPr>
                <w:rFonts w:ascii="Times New Roman" w:hAnsi="Times New Roman" w:cs="Times New Roman"/>
                <w:sz w:val="24"/>
                <w:szCs w:val="24"/>
              </w:rPr>
              <w:t>Управление образования администрации муниципального района «Ижемский»</w:t>
            </w:r>
          </w:p>
        </w:tc>
        <w:tc>
          <w:tcPr>
            <w:tcW w:w="1343" w:type="dxa"/>
          </w:tcPr>
          <w:p w:rsidR="00BB4BA5" w:rsidRPr="00261A27" w:rsidRDefault="00BB4BA5" w:rsidP="003B39DC">
            <w:pPr>
              <w:pStyle w:val="ConsPlusNormal"/>
              <w:ind w:firstLine="6"/>
              <w:jc w:val="center"/>
              <w:rPr>
                <w:rFonts w:ascii="Times New Roman" w:hAnsi="Times New Roman" w:cs="Times New Roman"/>
                <w:b/>
                <w:sz w:val="24"/>
                <w:szCs w:val="24"/>
              </w:rPr>
            </w:pPr>
            <w:r w:rsidRPr="00261A27">
              <w:rPr>
                <w:rFonts w:ascii="Times New Roman" w:hAnsi="Times New Roman" w:cs="Times New Roman"/>
                <w:b/>
                <w:sz w:val="24"/>
                <w:szCs w:val="24"/>
              </w:rPr>
              <w:t>30,0</w:t>
            </w:r>
          </w:p>
        </w:tc>
        <w:tc>
          <w:tcPr>
            <w:tcW w:w="1275" w:type="dxa"/>
          </w:tcPr>
          <w:p w:rsidR="00BB4BA5" w:rsidRPr="00261A27" w:rsidRDefault="00BB4BA5" w:rsidP="003B39DC">
            <w:pPr>
              <w:pStyle w:val="ConsPlusNormal"/>
              <w:ind w:firstLine="6"/>
              <w:jc w:val="center"/>
              <w:rPr>
                <w:rFonts w:ascii="Times New Roman" w:hAnsi="Times New Roman" w:cs="Times New Roman"/>
                <w:b/>
                <w:sz w:val="24"/>
                <w:szCs w:val="24"/>
              </w:rPr>
            </w:pPr>
            <w:r w:rsidRPr="00261A27">
              <w:rPr>
                <w:rFonts w:ascii="Times New Roman" w:hAnsi="Times New Roman" w:cs="Times New Roman"/>
                <w:b/>
                <w:sz w:val="24"/>
                <w:szCs w:val="24"/>
              </w:rPr>
              <w:t>30,0</w:t>
            </w:r>
          </w:p>
        </w:tc>
        <w:tc>
          <w:tcPr>
            <w:tcW w:w="1209" w:type="dxa"/>
          </w:tcPr>
          <w:p w:rsidR="00BB4BA5" w:rsidRPr="00261A27" w:rsidRDefault="00BB4BA5" w:rsidP="003B39DC">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4</w:t>
            </w:r>
            <w:r w:rsidRPr="00261A27">
              <w:rPr>
                <w:rFonts w:ascii="Times New Roman" w:hAnsi="Times New Roman" w:cs="Times New Roman"/>
                <w:b/>
                <w:sz w:val="24"/>
                <w:szCs w:val="24"/>
              </w:rPr>
              <w:t>0,0</w:t>
            </w:r>
          </w:p>
        </w:tc>
        <w:tc>
          <w:tcPr>
            <w:tcW w:w="1208" w:type="dxa"/>
          </w:tcPr>
          <w:p w:rsidR="00BB4BA5" w:rsidRPr="00261A27" w:rsidRDefault="00BB4BA5" w:rsidP="003B39DC">
            <w:pPr>
              <w:pStyle w:val="ConsPlusNormal"/>
              <w:ind w:firstLine="6"/>
              <w:jc w:val="center"/>
              <w:rPr>
                <w:rFonts w:ascii="Times New Roman" w:hAnsi="Times New Roman" w:cs="Times New Roman"/>
                <w:sz w:val="24"/>
                <w:szCs w:val="24"/>
              </w:rPr>
            </w:pPr>
            <w:r>
              <w:rPr>
                <w:rFonts w:ascii="Times New Roman" w:hAnsi="Times New Roman" w:cs="Times New Roman"/>
                <w:b/>
                <w:sz w:val="24"/>
                <w:szCs w:val="24"/>
              </w:rPr>
              <w:t>4</w:t>
            </w:r>
            <w:r w:rsidRPr="00261A27">
              <w:rPr>
                <w:rFonts w:ascii="Times New Roman" w:hAnsi="Times New Roman" w:cs="Times New Roman"/>
                <w:b/>
                <w:sz w:val="24"/>
                <w:szCs w:val="24"/>
              </w:rPr>
              <w:t>0,0</w:t>
            </w:r>
          </w:p>
        </w:tc>
        <w:tc>
          <w:tcPr>
            <w:tcW w:w="1269" w:type="dxa"/>
          </w:tcPr>
          <w:p w:rsidR="00BB4BA5" w:rsidRPr="00261A27" w:rsidRDefault="00BB4BA5" w:rsidP="003B39DC">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40,0</w:t>
            </w:r>
          </w:p>
        </w:tc>
      </w:tr>
      <w:tr w:rsidR="00BB4BA5" w:rsidRPr="00744F03" w:rsidTr="00BB4BA5">
        <w:tc>
          <w:tcPr>
            <w:tcW w:w="1838" w:type="dxa"/>
          </w:tcPr>
          <w:p w:rsidR="00BB4BA5" w:rsidRPr="00261A27" w:rsidRDefault="00BB4BA5" w:rsidP="003B39DC">
            <w:pPr>
              <w:suppressAutoHyphens/>
              <w:autoSpaceDE w:val="0"/>
              <w:autoSpaceDN w:val="0"/>
              <w:adjustRightInd w:val="0"/>
              <w:spacing w:after="0" w:line="240" w:lineRule="auto"/>
              <w:jc w:val="both"/>
              <w:rPr>
                <w:rFonts w:ascii="Times New Roman" w:eastAsia="Calibri" w:hAnsi="Times New Roman" w:cs="Times New Roman"/>
                <w:sz w:val="24"/>
                <w:szCs w:val="24"/>
              </w:rPr>
            </w:pPr>
            <w:r w:rsidRPr="00261A27">
              <w:rPr>
                <w:rFonts w:ascii="Times New Roman" w:eastAsia="Calibri" w:hAnsi="Times New Roman" w:cs="Times New Roman"/>
                <w:sz w:val="24"/>
                <w:szCs w:val="24"/>
              </w:rPr>
              <w:t>Основное мероприятие</w:t>
            </w:r>
          </w:p>
          <w:p w:rsidR="00BB4BA5" w:rsidRPr="00261A27" w:rsidRDefault="00BB4BA5" w:rsidP="003B39DC">
            <w:pPr>
              <w:suppressAutoHyphens/>
              <w:spacing w:after="0" w:line="240" w:lineRule="auto"/>
              <w:jc w:val="both"/>
              <w:rPr>
                <w:rFonts w:ascii="Times New Roman" w:hAnsi="Times New Roman" w:cs="Times New Roman"/>
                <w:sz w:val="24"/>
                <w:szCs w:val="24"/>
              </w:rPr>
            </w:pPr>
            <w:r w:rsidRPr="00261A27">
              <w:rPr>
                <w:rFonts w:ascii="Times New Roman" w:hAnsi="Times New Roman" w:cs="Times New Roman"/>
                <w:sz w:val="24"/>
                <w:szCs w:val="24"/>
              </w:rPr>
              <w:t>1.2.</w:t>
            </w:r>
          </w:p>
        </w:tc>
        <w:tc>
          <w:tcPr>
            <w:tcW w:w="3186" w:type="dxa"/>
          </w:tcPr>
          <w:p w:rsidR="00BB4BA5" w:rsidRPr="003E3004" w:rsidRDefault="00BB4BA5" w:rsidP="003B39DC">
            <w:pPr>
              <w:suppressAutoHyphens/>
              <w:spacing w:after="0" w:line="240" w:lineRule="auto"/>
              <w:jc w:val="both"/>
              <w:rPr>
                <w:rFonts w:ascii="Times New Roman" w:hAnsi="Times New Roman" w:cs="Times New Roman"/>
                <w:sz w:val="24"/>
                <w:szCs w:val="24"/>
              </w:rPr>
            </w:pPr>
            <w:r w:rsidRPr="003E3004">
              <w:rPr>
                <w:rFonts w:ascii="Times New Roman" w:hAnsi="Times New Roman" w:cs="Times New Roman"/>
                <w:sz w:val="24"/>
                <w:szCs w:val="24"/>
              </w:rPr>
              <w:t xml:space="preserve">Проведение муниципальных  конкурсов среди несовершеннолетних в целях профилактики безнадзорности и </w:t>
            </w:r>
            <w:r w:rsidRPr="003E3004">
              <w:rPr>
                <w:rFonts w:ascii="Times New Roman" w:hAnsi="Times New Roman" w:cs="Times New Roman"/>
                <w:sz w:val="24"/>
                <w:szCs w:val="24"/>
              </w:rPr>
              <w:lastRenderedPageBreak/>
              <w:t>правонарушений среди несовершеннолетних</w:t>
            </w:r>
          </w:p>
        </w:tc>
        <w:tc>
          <w:tcPr>
            <w:tcW w:w="3760" w:type="dxa"/>
          </w:tcPr>
          <w:p w:rsidR="00BB4BA5" w:rsidRPr="00261A27" w:rsidRDefault="00BB4BA5" w:rsidP="003B39DC">
            <w:pPr>
              <w:pStyle w:val="ConsPlusNormal"/>
              <w:suppressAutoHyphens/>
              <w:ind w:firstLine="0"/>
              <w:jc w:val="both"/>
              <w:rPr>
                <w:rFonts w:ascii="Times New Roman" w:hAnsi="Times New Roman" w:cs="Times New Roman"/>
                <w:sz w:val="24"/>
                <w:szCs w:val="24"/>
              </w:rPr>
            </w:pPr>
            <w:r w:rsidRPr="00261A27">
              <w:rPr>
                <w:rFonts w:ascii="Times New Roman" w:hAnsi="Times New Roman" w:cs="Times New Roman"/>
                <w:sz w:val="24"/>
                <w:szCs w:val="24"/>
              </w:rPr>
              <w:lastRenderedPageBreak/>
              <w:t>Управление образования администрации муниципального района «Ижемский»</w:t>
            </w:r>
          </w:p>
        </w:tc>
        <w:tc>
          <w:tcPr>
            <w:tcW w:w="1343" w:type="dxa"/>
          </w:tcPr>
          <w:p w:rsidR="00BB4BA5" w:rsidRPr="00261A27" w:rsidRDefault="00BB4BA5" w:rsidP="003B39DC">
            <w:pPr>
              <w:pStyle w:val="ConsPlusNormal"/>
              <w:ind w:firstLine="6"/>
              <w:jc w:val="center"/>
              <w:rPr>
                <w:rFonts w:ascii="Times New Roman" w:hAnsi="Times New Roman" w:cs="Times New Roman"/>
                <w:b/>
                <w:sz w:val="24"/>
                <w:szCs w:val="24"/>
              </w:rPr>
            </w:pPr>
            <w:r w:rsidRPr="00261A27">
              <w:rPr>
                <w:rFonts w:ascii="Times New Roman" w:hAnsi="Times New Roman" w:cs="Times New Roman"/>
                <w:b/>
                <w:sz w:val="24"/>
                <w:szCs w:val="24"/>
              </w:rPr>
              <w:t>30,0</w:t>
            </w:r>
          </w:p>
        </w:tc>
        <w:tc>
          <w:tcPr>
            <w:tcW w:w="1275" w:type="dxa"/>
          </w:tcPr>
          <w:p w:rsidR="00BB4BA5" w:rsidRPr="00261A27" w:rsidRDefault="00BB4BA5" w:rsidP="003B39DC">
            <w:pPr>
              <w:pStyle w:val="ConsPlusNormal"/>
              <w:ind w:firstLine="6"/>
              <w:jc w:val="center"/>
              <w:rPr>
                <w:rFonts w:ascii="Times New Roman" w:hAnsi="Times New Roman" w:cs="Times New Roman"/>
                <w:b/>
                <w:sz w:val="24"/>
                <w:szCs w:val="24"/>
              </w:rPr>
            </w:pPr>
            <w:r w:rsidRPr="00261A27">
              <w:rPr>
                <w:rFonts w:ascii="Times New Roman" w:hAnsi="Times New Roman" w:cs="Times New Roman"/>
                <w:b/>
                <w:sz w:val="24"/>
                <w:szCs w:val="24"/>
              </w:rPr>
              <w:t>0,0</w:t>
            </w:r>
          </w:p>
        </w:tc>
        <w:tc>
          <w:tcPr>
            <w:tcW w:w="1209" w:type="dxa"/>
          </w:tcPr>
          <w:p w:rsidR="00BB4BA5" w:rsidRPr="00261A27" w:rsidRDefault="00BB4BA5" w:rsidP="003B39DC">
            <w:pPr>
              <w:pStyle w:val="ConsPlusNormal"/>
              <w:ind w:firstLine="6"/>
              <w:jc w:val="center"/>
              <w:rPr>
                <w:rFonts w:ascii="Times New Roman" w:hAnsi="Times New Roman" w:cs="Times New Roman"/>
                <w:b/>
                <w:sz w:val="24"/>
                <w:szCs w:val="24"/>
              </w:rPr>
            </w:pPr>
            <w:r w:rsidRPr="00261A27">
              <w:rPr>
                <w:rFonts w:ascii="Times New Roman" w:hAnsi="Times New Roman" w:cs="Times New Roman"/>
                <w:b/>
                <w:sz w:val="24"/>
                <w:szCs w:val="24"/>
              </w:rPr>
              <w:t>0,0</w:t>
            </w:r>
          </w:p>
        </w:tc>
        <w:tc>
          <w:tcPr>
            <w:tcW w:w="1208" w:type="dxa"/>
          </w:tcPr>
          <w:p w:rsidR="00BB4BA5" w:rsidRPr="00261A27" w:rsidRDefault="00BB4BA5" w:rsidP="003B39DC">
            <w:pPr>
              <w:pStyle w:val="ConsPlusNormal"/>
              <w:ind w:firstLine="6"/>
              <w:jc w:val="center"/>
              <w:rPr>
                <w:rFonts w:ascii="Times New Roman" w:hAnsi="Times New Roman" w:cs="Times New Roman"/>
                <w:sz w:val="24"/>
                <w:szCs w:val="24"/>
              </w:rPr>
            </w:pPr>
            <w:r w:rsidRPr="00261A27">
              <w:rPr>
                <w:rFonts w:ascii="Times New Roman" w:hAnsi="Times New Roman" w:cs="Times New Roman"/>
                <w:b/>
                <w:sz w:val="24"/>
                <w:szCs w:val="24"/>
              </w:rPr>
              <w:t>0,0</w:t>
            </w:r>
          </w:p>
        </w:tc>
        <w:tc>
          <w:tcPr>
            <w:tcW w:w="1269" w:type="dxa"/>
          </w:tcPr>
          <w:p w:rsidR="00BB4BA5" w:rsidRPr="00261A27" w:rsidRDefault="00BB4BA5" w:rsidP="003B39DC">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0,0</w:t>
            </w:r>
          </w:p>
        </w:tc>
      </w:tr>
      <w:tr w:rsidR="00BB4BA5" w:rsidRPr="00744F03" w:rsidTr="00BB4BA5">
        <w:tc>
          <w:tcPr>
            <w:tcW w:w="1838" w:type="dxa"/>
          </w:tcPr>
          <w:p w:rsidR="00BB4BA5" w:rsidRPr="00261A27" w:rsidRDefault="00BB4BA5" w:rsidP="003B39DC">
            <w:pPr>
              <w:suppressAutoHyphens/>
              <w:autoSpaceDE w:val="0"/>
              <w:autoSpaceDN w:val="0"/>
              <w:adjustRightInd w:val="0"/>
              <w:spacing w:after="0" w:line="240" w:lineRule="auto"/>
              <w:jc w:val="both"/>
              <w:rPr>
                <w:rFonts w:ascii="Times New Roman" w:eastAsia="Calibri" w:hAnsi="Times New Roman" w:cs="Times New Roman"/>
                <w:sz w:val="24"/>
                <w:szCs w:val="24"/>
              </w:rPr>
            </w:pPr>
            <w:r w:rsidRPr="00261A27">
              <w:rPr>
                <w:rFonts w:ascii="Times New Roman" w:eastAsia="Calibri" w:hAnsi="Times New Roman" w:cs="Times New Roman"/>
                <w:sz w:val="24"/>
                <w:szCs w:val="24"/>
              </w:rPr>
              <w:lastRenderedPageBreak/>
              <w:t>Основное мероприятие</w:t>
            </w:r>
          </w:p>
          <w:p w:rsidR="00BB4BA5" w:rsidRPr="00261A27" w:rsidRDefault="00BB4BA5" w:rsidP="003B39DC">
            <w:pPr>
              <w:suppressAutoHyphens/>
              <w:spacing w:after="0" w:line="240" w:lineRule="auto"/>
              <w:contextualSpacing/>
              <w:jc w:val="both"/>
              <w:rPr>
                <w:rFonts w:ascii="Times New Roman" w:hAnsi="Times New Roman" w:cs="Times New Roman"/>
                <w:sz w:val="24"/>
                <w:szCs w:val="24"/>
              </w:rPr>
            </w:pPr>
            <w:r w:rsidRPr="00261A27">
              <w:rPr>
                <w:rFonts w:ascii="Times New Roman" w:hAnsi="Times New Roman" w:cs="Times New Roman"/>
                <w:sz w:val="24"/>
                <w:szCs w:val="24"/>
              </w:rPr>
              <w:t>1.3.</w:t>
            </w:r>
          </w:p>
        </w:tc>
        <w:tc>
          <w:tcPr>
            <w:tcW w:w="3186" w:type="dxa"/>
          </w:tcPr>
          <w:p w:rsidR="00BB4BA5" w:rsidRPr="003E3004" w:rsidRDefault="00BB4BA5" w:rsidP="003B39DC">
            <w:pPr>
              <w:suppressAutoHyphens/>
              <w:spacing w:after="0" w:line="240" w:lineRule="auto"/>
              <w:contextualSpacing/>
              <w:jc w:val="both"/>
              <w:rPr>
                <w:rFonts w:ascii="Times New Roman" w:hAnsi="Times New Roman" w:cs="Times New Roman"/>
                <w:sz w:val="24"/>
                <w:szCs w:val="24"/>
              </w:rPr>
            </w:pPr>
            <w:r w:rsidRPr="003E3004">
              <w:rPr>
                <w:rFonts w:ascii="Times New Roman" w:hAnsi="Times New Roman" w:cs="Times New Roman"/>
                <w:sz w:val="24"/>
                <w:szCs w:val="24"/>
              </w:rPr>
              <w:t>Оказание помощи администрациям сельских поселений в доработке нормативно-правовой базы функционирования народных дружин в населенных пунктах муниципального района</w:t>
            </w:r>
            <w:r w:rsidRPr="003E3004">
              <w:rPr>
                <w:rFonts w:ascii="Times New Roman" w:hAnsi="Times New Roman" w:cs="Times New Roman"/>
                <w:bCs/>
                <w:sz w:val="24"/>
                <w:szCs w:val="24"/>
              </w:rPr>
              <w:t xml:space="preserve"> «Ижемский»</w:t>
            </w:r>
          </w:p>
        </w:tc>
        <w:tc>
          <w:tcPr>
            <w:tcW w:w="3760" w:type="dxa"/>
          </w:tcPr>
          <w:p w:rsidR="00BB4BA5" w:rsidRPr="00261A27" w:rsidRDefault="00BB4BA5" w:rsidP="003B39DC">
            <w:pPr>
              <w:pStyle w:val="ConsPlusNormal"/>
              <w:suppressAutoHyphens/>
              <w:ind w:firstLine="0"/>
              <w:jc w:val="both"/>
              <w:rPr>
                <w:rFonts w:ascii="Times New Roman" w:hAnsi="Times New Roman" w:cs="Times New Roman"/>
                <w:sz w:val="24"/>
                <w:szCs w:val="24"/>
              </w:rPr>
            </w:pPr>
            <w:r w:rsidRPr="00261A27">
              <w:rPr>
                <w:rFonts w:ascii="Times New Roman" w:hAnsi="Times New Roman" w:cs="Times New Roman"/>
                <w:sz w:val="24"/>
                <w:szCs w:val="24"/>
              </w:rPr>
              <w:t>Администрация  муниципального района «Ижемский»; администрации сельских поселений</w:t>
            </w:r>
          </w:p>
        </w:tc>
        <w:tc>
          <w:tcPr>
            <w:tcW w:w="1343" w:type="dxa"/>
          </w:tcPr>
          <w:p w:rsidR="00BB4BA5" w:rsidRPr="00261A27" w:rsidRDefault="00BB4BA5" w:rsidP="003B39DC">
            <w:pPr>
              <w:pStyle w:val="ConsPlusNormal"/>
              <w:ind w:firstLine="6"/>
              <w:jc w:val="center"/>
              <w:rPr>
                <w:rFonts w:ascii="Times New Roman" w:hAnsi="Times New Roman" w:cs="Times New Roman"/>
                <w:b/>
                <w:sz w:val="24"/>
                <w:szCs w:val="24"/>
              </w:rPr>
            </w:pPr>
            <w:r w:rsidRPr="00261A27">
              <w:rPr>
                <w:rFonts w:ascii="Times New Roman" w:hAnsi="Times New Roman" w:cs="Times New Roman"/>
                <w:b/>
                <w:sz w:val="24"/>
                <w:szCs w:val="24"/>
              </w:rPr>
              <w:t>0,0</w:t>
            </w:r>
          </w:p>
        </w:tc>
        <w:tc>
          <w:tcPr>
            <w:tcW w:w="1275" w:type="dxa"/>
          </w:tcPr>
          <w:p w:rsidR="00BB4BA5" w:rsidRPr="00261A27" w:rsidRDefault="00BB4BA5" w:rsidP="003B39DC">
            <w:pPr>
              <w:pStyle w:val="ConsPlusNormal"/>
              <w:ind w:firstLine="6"/>
              <w:jc w:val="center"/>
              <w:rPr>
                <w:rFonts w:ascii="Times New Roman" w:hAnsi="Times New Roman" w:cs="Times New Roman"/>
                <w:b/>
                <w:sz w:val="24"/>
                <w:szCs w:val="24"/>
              </w:rPr>
            </w:pPr>
            <w:r w:rsidRPr="00261A27">
              <w:rPr>
                <w:rFonts w:ascii="Times New Roman" w:hAnsi="Times New Roman" w:cs="Times New Roman"/>
                <w:b/>
                <w:sz w:val="24"/>
                <w:szCs w:val="24"/>
              </w:rPr>
              <w:t>0,0</w:t>
            </w:r>
          </w:p>
        </w:tc>
        <w:tc>
          <w:tcPr>
            <w:tcW w:w="1209" w:type="dxa"/>
          </w:tcPr>
          <w:p w:rsidR="00BB4BA5" w:rsidRPr="00261A27" w:rsidRDefault="00BB4BA5" w:rsidP="003B39DC">
            <w:pPr>
              <w:pStyle w:val="ConsPlusNormal"/>
              <w:ind w:firstLine="6"/>
              <w:jc w:val="center"/>
              <w:rPr>
                <w:rFonts w:ascii="Times New Roman" w:hAnsi="Times New Roman" w:cs="Times New Roman"/>
                <w:b/>
                <w:sz w:val="24"/>
                <w:szCs w:val="24"/>
              </w:rPr>
            </w:pPr>
            <w:r w:rsidRPr="00261A27">
              <w:rPr>
                <w:rFonts w:ascii="Times New Roman" w:hAnsi="Times New Roman" w:cs="Times New Roman"/>
                <w:b/>
                <w:sz w:val="24"/>
                <w:szCs w:val="24"/>
              </w:rPr>
              <w:t>0,0</w:t>
            </w:r>
          </w:p>
        </w:tc>
        <w:tc>
          <w:tcPr>
            <w:tcW w:w="1208" w:type="dxa"/>
          </w:tcPr>
          <w:p w:rsidR="00BB4BA5" w:rsidRPr="00261A27" w:rsidRDefault="00BB4BA5" w:rsidP="003B39DC">
            <w:pPr>
              <w:pStyle w:val="ConsPlusNormal"/>
              <w:ind w:firstLine="6"/>
              <w:jc w:val="center"/>
              <w:rPr>
                <w:rFonts w:ascii="Times New Roman" w:hAnsi="Times New Roman" w:cs="Times New Roman"/>
                <w:sz w:val="24"/>
                <w:szCs w:val="24"/>
              </w:rPr>
            </w:pPr>
            <w:r w:rsidRPr="00261A27">
              <w:rPr>
                <w:rFonts w:ascii="Times New Roman" w:hAnsi="Times New Roman" w:cs="Times New Roman"/>
                <w:b/>
                <w:sz w:val="24"/>
                <w:szCs w:val="24"/>
              </w:rPr>
              <w:t>0,0</w:t>
            </w:r>
          </w:p>
        </w:tc>
        <w:tc>
          <w:tcPr>
            <w:tcW w:w="1269" w:type="dxa"/>
          </w:tcPr>
          <w:p w:rsidR="00BB4BA5" w:rsidRPr="00261A27" w:rsidRDefault="00BB4BA5" w:rsidP="003B39DC">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0,0</w:t>
            </w:r>
          </w:p>
        </w:tc>
      </w:tr>
      <w:tr w:rsidR="00BB4BA5" w:rsidRPr="00744F03" w:rsidTr="00BB4BA5">
        <w:tc>
          <w:tcPr>
            <w:tcW w:w="1838" w:type="dxa"/>
          </w:tcPr>
          <w:p w:rsidR="00BB4BA5" w:rsidRPr="00261A27" w:rsidRDefault="00BB4BA5" w:rsidP="003B39DC">
            <w:pPr>
              <w:suppressAutoHyphens/>
              <w:autoSpaceDE w:val="0"/>
              <w:autoSpaceDN w:val="0"/>
              <w:adjustRightInd w:val="0"/>
              <w:spacing w:after="0" w:line="240" w:lineRule="auto"/>
              <w:jc w:val="both"/>
              <w:rPr>
                <w:rFonts w:ascii="Times New Roman" w:eastAsia="Calibri" w:hAnsi="Times New Roman"/>
                <w:sz w:val="24"/>
                <w:szCs w:val="24"/>
              </w:rPr>
            </w:pPr>
            <w:r w:rsidRPr="00261A27">
              <w:rPr>
                <w:rFonts w:ascii="Times New Roman" w:eastAsia="Calibri" w:hAnsi="Times New Roman"/>
                <w:sz w:val="24"/>
                <w:szCs w:val="24"/>
              </w:rPr>
              <w:t>Основное мероприятие</w:t>
            </w:r>
          </w:p>
          <w:p w:rsidR="00BB4BA5" w:rsidRPr="00261A27" w:rsidRDefault="00BB4BA5" w:rsidP="003B39DC">
            <w:pPr>
              <w:suppressAutoHyphens/>
              <w:spacing w:after="0" w:line="240" w:lineRule="auto"/>
              <w:contextualSpacing/>
              <w:jc w:val="both"/>
              <w:rPr>
                <w:rFonts w:ascii="Times New Roman" w:hAnsi="Times New Roman"/>
                <w:sz w:val="24"/>
                <w:szCs w:val="24"/>
              </w:rPr>
            </w:pPr>
            <w:r w:rsidRPr="00261A27">
              <w:rPr>
                <w:rFonts w:ascii="Times New Roman" w:hAnsi="Times New Roman"/>
                <w:sz w:val="24"/>
                <w:szCs w:val="24"/>
              </w:rPr>
              <w:t>1.4.</w:t>
            </w:r>
          </w:p>
        </w:tc>
        <w:tc>
          <w:tcPr>
            <w:tcW w:w="3186" w:type="dxa"/>
          </w:tcPr>
          <w:p w:rsidR="00BB4BA5" w:rsidRPr="003E3004" w:rsidRDefault="00BB4BA5" w:rsidP="003B39DC">
            <w:pPr>
              <w:suppressAutoHyphens/>
              <w:spacing w:after="0" w:line="240" w:lineRule="auto"/>
              <w:contextualSpacing/>
              <w:jc w:val="both"/>
              <w:rPr>
                <w:rFonts w:ascii="Times New Roman" w:hAnsi="Times New Roman"/>
                <w:sz w:val="24"/>
                <w:szCs w:val="24"/>
              </w:rPr>
            </w:pPr>
            <w:r w:rsidRPr="003E3004">
              <w:rPr>
                <w:rFonts w:ascii="Times New Roman" w:hAnsi="Times New Roman"/>
                <w:sz w:val="24"/>
                <w:szCs w:val="24"/>
              </w:rPr>
              <w:t>Информационное сопровождение деятельности народных дружин в населенных пунктах муниципального района</w:t>
            </w:r>
            <w:r w:rsidRPr="003E3004">
              <w:rPr>
                <w:rFonts w:ascii="Times New Roman" w:hAnsi="Times New Roman"/>
                <w:bCs/>
                <w:sz w:val="24"/>
                <w:szCs w:val="24"/>
              </w:rPr>
              <w:t xml:space="preserve"> «Ижемский»</w:t>
            </w:r>
          </w:p>
        </w:tc>
        <w:tc>
          <w:tcPr>
            <w:tcW w:w="3760" w:type="dxa"/>
          </w:tcPr>
          <w:p w:rsidR="00BB4BA5" w:rsidRPr="00261A27" w:rsidRDefault="00BB4BA5" w:rsidP="003B39DC">
            <w:pPr>
              <w:pStyle w:val="ConsPlusNormal"/>
              <w:suppressAutoHyphens/>
              <w:ind w:firstLine="0"/>
              <w:jc w:val="both"/>
              <w:rPr>
                <w:rFonts w:ascii="Times New Roman" w:hAnsi="Times New Roman"/>
                <w:sz w:val="24"/>
                <w:szCs w:val="24"/>
              </w:rPr>
            </w:pPr>
            <w:r w:rsidRPr="00261A27">
              <w:rPr>
                <w:rFonts w:ascii="Times New Roman" w:hAnsi="Times New Roman"/>
                <w:sz w:val="24"/>
                <w:szCs w:val="24"/>
              </w:rPr>
              <w:t>Администрация  муниципального района «Ижемский»; администрации сельских поселений</w:t>
            </w:r>
          </w:p>
        </w:tc>
        <w:tc>
          <w:tcPr>
            <w:tcW w:w="1343" w:type="dxa"/>
          </w:tcPr>
          <w:p w:rsidR="00BB4BA5" w:rsidRPr="00261A27" w:rsidRDefault="00BB4BA5" w:rsidP="003B39DC">
            <w:pPr>
              <w:pStyle w:val="ConsPlusNormal"/>
              <w:ind w:firstLine="6"/>
              <w:jc w:val="center"/>
              <w:rPr>
                <w:rFonts w:ascii="Times New Roman" w:hAnsi="Times New Roman" w:cs="Times New Roman"/>
                <w:b/>
                <w:sz w:val="24"/>
                <w:szCs w:val="24"/>
              </w:rPr>
            </w:pPr>
            <w:r w:rsidRPr="00261A27">
              <w:rPr>
                <w:rFonts w:ascii="Times New Roman" w:hAnsi="Times New Roman" w:cs="Times New Roman"/>
                <w:b/>
                <w:sz w:val="24"/>
                <w:szCs w:val="24"/>
              </w:rPr>
              <w:t>0,0</w:t>
            </w:r>
          </w:p>
        </w:tc>
        <w:tc>
          <w:tcPr>
            <w:tcW w:w="1275" w:type="dxa"/>
          </w:tcPr>
          <w:p w:rsidR="00BB4BA5" w:rsidRPr="00261A27" w:rsidRDefault="00BB4BA5" w:rsidP="003B39DC">
            <w:pPr>
              <w:pStyle w:val="ConsPlusNormal"/>
              <w:ind w:firstLine="6"/>
              <w:jc w:val="center"/>
              <w:rPr>
                <w:rFonts w:ascii="Times New Roman" w:hAnsi="Times New Roman" w:cs="Times New Roman"/>
                <w:b/>
                <w:sz w:val="24"/>
                <w:szCs w:val="24"/>
              </w:rPr>
            </w:pPr>
            <w:r w:rsidRPr="00261A27">
              <w:rPr>
                <w:rFonts w:ascii="Times New Roman" w:hAnsi="Times New Roman" w:cs="Times New Roman"/>
                <w:b/>
                <w:sz w:val="24"/>
                <w:szCs w:val="24"/>
              </w:rPr>
              <w:t>0,0</w:t>
            </w:r>
          </w:p>
        </w:tc>
        <w:tc>
          <w:tcPr>
            <w:tcW w:w="1209" w:type="dxa"/>
          </w:tcPr>
          <w:p w:rsidR="00BB4BA5" w:rsidRPr="00261A27" w:rsidRDefault="00BB4BA5" w:rsidP="003B39DC">
            <w:pPr>
              <w:pStyle w:val="ConsPlusNormal"/>
              <w:ind w:firstLine="6"/>
              <w:jc w:val="center"/>
              <w:rPr>
                <w:rFonts w:ascii="Times New Roman" w:hAnsi="Times New Roman" w:cs="Times New Roman"/>
                <w:b/>
                <w:sz w:val="24"/>
                <w:szCs w:val="24"/>
              </w:rPr>
            </w:pPr>
            <w:r w:rsidRPr="00261A27">
              <w:rPr>
                <w:rFonts w:ascii="Times New Roman" w:hAnsi="Times New Roman" w:cs="Times New Roman"/>
                <w:b/>
                <w:sz w:val="24"/>
                <w:szCs w:val="24"/>
              </w:rPr>
              <w:t>0,0</w:t>
            </w:r>
          </w:p>
        </w:tc>
        <w:tc>
          <w:tcPr>
            <w:tcW w:w="1208" w:type="dxa"/>
          </w:tcPr>
          <w:p w:rsidR="00BB4BA5" w:rsidRPr="00261A27" w:rsidRDefault="00BB4BA5" w:rsidP="003B39DC">
            <w:pPr>
              <w:pStyle w:val="ConsPlusNormal"/>
              <w:ind w:firstLine="6"/>
              <w:jc w:val="center"/>
              <w:rPr>
                <w:rFonts w:ascii="Times New Roman" w:hAnsi="Times New Roman" w:cs="Times New Roman"/>
                <w:sz w:val="24"/>
                <w:szCs w:val="24"/>
              </w:rPr>
            </w:pPr>
            <w:r w:rsidRPr="00261A27">
              <w:rPr>
                <w:rFonts w:ascii="Times New Roman" w:hAnsi="Times New Roman" w:cs="Times New Roman"/>
                <w:b/>
                <w:sz w:val="24"/>
                <w:szCs w:val="24"/>
              </w:rPr>
              <w:t>0,0</w:t>
            </w:r>
          </w:p>
        </w:tc>
        <w:tc>
          <w:tcPr>
            <w:tcW w:w="1269" w:type="dxa"/>
          </w:tcPr>
          <w:p w:rsidR="00BB4BA5" w:rsidRPr="00261A27" w:rsidRDefault="00BB4BA5" w:rsidP="003B39DC">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0,0</w:t>
            </w:r>
          </w:p>
        </w:tc>
      </w:tr>
      <w:tr w:rsidR="00BB4BA5" w:rsidRPr="00744F03" w:rsidTr="00BB4BA5">
        <w:tc>
          <w:tcPr>
            <w:tcW w:w="1838" w:type="dxa"/>
          </w:tcPr>
          <w:p w:rsidR="00BB4BA5" w:rsidRPr="00261A27" w:rsidRDefault="00BB4BA5" w:rsidP="003B39DC">
            <w:pPr>
              <w:suppressAutoHyphens/>
              <w:autoSpaceDE w:val="0"/>
              <w:autoSpaceDN w:val="0"/>
              <w:adjustRightInd w:val="0"/>
              <w:spacing w:after="0" w:line="240" w:lineRule="auto"/>
              <w:jc w:val="both"/>
              <w:rPr>
                <w:rFonts w:ascii="Times New Roman" w:eastAsia="Calibri" w:hAnsi="Times New Roman"/>
                <w:sz w:val="24"/>
                <w:szCs w:val="24"/>
              </w:rPr>
            </w:pPr>
            <w:r w:rsidRPr="00261A27">
              <w:rPr>
                <w:rFonts w:ascii="Times New Roman" w:eastAsia="Calibri" w:hAnsi="Times New Roman"/>
                <w:sz w:val="24"/>
                <w:szCs w:val="24"/>
              </w:rPr>
              <w:t>Основное мероприятие</w:t>
            </w:r>
          </w:p>
          <w:p w:rsidR="00BB4BA5" w:rsidRPr="00261A27" w:rsidRDefault="00BB4BA5" w:rsidP="003B39DC">
            <w:pPr>
              <w:suppressAutoHyphens/>
              <w:spacing w:after="0" w:line="240" w:lineRule="auto"/>
              <w:contextualSpacing/>
              <w:jc w:val="both"/>
              <w:rPr>
                <w:rFonts w:ascii="Times New Roman" w:hAnsi="Times New Roman"/>
                <w:sz w:val="24"/>
                <w:szCs w:val="24"/>
              </w:rPr>
            </w:pPr>
            <w:r w:rsidRPr="00261A27">
              <w:rPr>
                <w:rFonts w:ascii="Times New Roman" w:hAnsi="Times New Roman"/>
                <w:sz w:val="24"/>
                <w:szCs w:val="24"/>
              </w:rPr>
              <w:t>1.5.</w:t>
            </w:r>
          </w:p>
        </w:tc>
        <w:tc>
          <w:tcPr>
            <w:tcW w:w="3186" w:type="dxa"/>
          </w:tcPr>
          <w:p w:rsidR="00BB4BA5" w:rsidRPr="003E3004" w:rsidRDefault="00BB4BA5" w:rsidP="003B39DC">
            <w:pPr>
              <w:suppressAutoHyphens/>
              <w:spacing w:after="0" w:line="240" w:lineRule="auto"/>
              <w:contextualSpacing/>
              <w:jc w:val="both"/>
              <w:rPr>
                <w:rFonts w:ascii="Times New Roman" w:hAnsi="Times New Roman"/>
                <w:sz w:val="24"/>
                <w:szCs w:val="24"/>
              </w:rPr>
            </w:pPr>
            <w:r w:rsidRPr="003E3004">
              <w:rPr>
                <w:rFonts w:ascii="Times New Roman" w:hAnsi="Times New Roman"/>
                <w:sz w:val="24"/>
                <w:szCs w:val="24"/>
              </w:rPr>
              <w:t>Оказание помощи администрациям сельских поселений в доработке нормативно-правовой базы для проведения мероприятий по облагораживанию и уборке территорий муниципальных образований, предусматривающих использование в качестве рабочей силы лиц, освободившихся из мест лишения свободы и лиц, осужденных к наказаниям и мерам уголовно-правового характера  без изоляции от общества</w:t>
            </w:r>
          </w:p>
        </w:tc>
        <w:tc>
          <w:tcPr>
            <w:tcW w:w="3760" w:type="dxa"/>
          </w:tcPr>
          <w:p w:rsidR="00BB4BA5" w:rsidRPr="00261A27" w:rsidRDefault="00BB4BA5" w:rsidP="003B39DC">
            <w:pPr>
              <w:pStyle w:val="ConsPlusNormal"/>
              <w:suppressAutoHyphens/>
              <w:ind w:firstLine="0"/>
              <w:jc w:val="both"/>
              <w:rPr>
                <w:rFonts w:ascii="Times New Roman" w:hAnsi="Times New Roman"/>
                <w:sz w:val="24"/>
                <w:szCs w:val="24"/>
              </w:rPr>
            </w:pPr>
            <w:r w:rsidRPr="00261A27">
              <w:rPr>
                <w:rFonts w:ascii="Times New Roman" w:hAnsi="Times New Roman"/>
                <w:sz w:val="24"/>
                <w:szCs w:val="24"/>
              </w:rPr>
              <w:t>Администрация  муниципального района «Ижемский»; администрации сельских поселений</w:t>
            </w:r>
          </w:p>
        </w:tc>
        <w:tc>
          <w:tcPr>
            <w:tcW w:w="1343" w:type="dxa"/>
          </w:tcPr>
          <w:p w:rsidR="00BB4BA5" w:rsidRPr="00261A27" w:rsidRDefault="00BB4BA5" w:rsidP="003B39DC">
            <w:pPr>
              <w:pStyle w:val="ConsPlusNormal"/>
              <w:ind w:firstLine="6"/>
              <w:jc w:val="center"/>
              <w:rPr>
                <w:rFonts w:ascii="Times New Roman" w:hAnsi="Times New Roman" w:cs="Times New Roman"/>
                <w:b/>
                <w:sz w:val="24"/>
                <w:szCs w:val="24"/>
              </w:rPr>
            </w:pPr>
            <w:r w:rsidRPr="00261A27">
              <w:rPr>
                <w:rFonts w:ascii="Times New Roman" w:hAnsi="Times New Roman" w:cs="Times New Roman"/>
                <w:b/>
                <w:sz w:val="24"/>
                <w:szCs w:val="24"/>
              </w:rPr>
              <w:t>0,0</w:t>
            </w:r>
          </w:p>
        </w:tc>
        <w:tc>
          <w:tcPr>
            <w:tcW w:w="1275" w:type="dxa"/>
          </w:tcPr>
          <w:p w:rsidR="00BB4BA5" w:rsidRPr="00261A27" w:rsidRDefault="00BB4BA5" w:rsidP="003B39DC">
            <w:pPr>
              <w:pStyle w:val="ConsPlusNormal"/>
              <w:ind w:firstLine="6"/>
              <w:jc w:val="center"/>
              <w:rPr>
                <w:rFonts w:ascii="Times New Roman" w:hAnsi="Times New Roman" w:cs="Times New Roman"/>
                <w:b/>
                <w:sz w:val="24"/>
                <w:szCs w:val="24"/>
              </w:rPr>
            </w:pPr>
            <w:r w:rsidRPr="00261A27">
              <w:rPr>
                <w:rFonts w:ascii="Times New Roman" w:hAnsi="Times New Roman" w:cs="Times New Roman"/>
                <w:b/>
                <w:sz w:val="24"/>
                <w:szCs w:val="24"/>
              </w:rPr>
              <w:t>0,0</w:t>
            </w:r>
          </w:p>
        </w:tc>
        <w:tc>
          <w:tcPr>
            <w:tcW w:w="1209" w:type="dxa"/>
          </w:tcPr>
          <w:p w:rsidR="00BB4BA5" w:rsidRPr="00261A27" w:rsidRDefault="00BB4BA5" w:rsidP="003B39DC">
            <w:pPr>
              <w:pStyle w:val="ConsPlusNormal"/>
              <w:ind w:firstLine="6"/>
              <w:jc w:val="center"/>
              <w:rPr>
                <w:rFonts w:ascii="Times New Roman" w:hAnsi="Times New Roman" w:cs="Times New Roman"/>
                <w:b/>
                <w:sz w:val="24"/>
                <w:szCs w:val="24"/>
              </w:rPr>
            </w:pPr>
            <w:r w:rsidRPr="00261A27">
              <w:rPr>
                <w:rFonts w:ascii="Times New Roman" w:hAnsi="Times New Roman" w:cs="Times New Roman"/>
                <w:b/>
                <w:sz w:val="24"/>
                <w:szCs w:val="24"/>
              </w:rPr>
              <w:t>0,0</w:t>
            </w:r>
          </w:p>
        </w:tc>
        <w:tc>
          <w:tcPr>
            <w:tcW w:w="1208" w:type="dxa"/>
          </w:tcPr>
          <w:p w:rsidR="00BB4BA5" w:rsidRPr="00261A27" w:rsidRDefault="00BB4BA5" w:rsidP="003B39DC">
            <w:pPr>
              <w:pStyle w:val="ConsPlusNormal"/>
              <w:ind w:firstLine="6"/>
              <w:jc w:val="center"/>
              <w:rPr>
                <w:rFonts w:ascii="Times New Roman" w:hAnsi="Times New Roman" w:cs="Times New Roman"/>
                <w:sz w:val="24"/>
                <w:szCs w:val="24"/>
              </w:rPr>
            </w:pPr>
            <w:r w:rsidRPr="00261A27">
              <w:rPr>
                <w:rFonts w:ascii="Times New Roman" w:hAnsi="Times New Roman" w:cs="Times New Roman"/>
                <w:b/>
                <w:sz w:val="24"/>
                <w:szCs w:val="24"/>
              </w:rPr>
              <w:t>0,0</w:t>
            </w:r>
          </w:p>
        </w:tc>
        <w:tc>
          <w:tcPr>
            <w:tcW w:w="1269" w:type="dxa"/>
          </w:tcPr>
          <w:p w:rsidR="00BB4BA5" w:rsidRPr="00261A27" w:rsidRDefault="00BB4BA5" w:rsidP="003B39DC">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0,0</w:t>
            </w:r>
          </w:p>
        </w:tc>
      </w:tr>
      <w:tr w:rsidR="00BB4BA5" w:rsidRPr="00744F03" w:rsidTr="00BB4BA5">
        <w:tc>
          <w:tcPr>
            <w:tcW w:w="1838" w:type="dxa"/>
          </w:tcPr>
          <w:p w:rsidR="00BB4BA5" w:rsidRPr="00261A27" w:rsidRDefault="00BB4BA5" w:rsidP="00922671">
            <w:pPr>
              <w:suppressAutoHyphens/>
              <w:autoSpaceDE w:val="0"/>
              <w:autoSpaceDN w:val="0"/>
              <w:adjustRightInd w:val="0"/>
              <w:spacing w:after="0" w:line="240" w:lineRule="auto"/>
              <w:jc w:val="both"/>
              <w:rPr>
                <w:rFonts w:ascii="Times New Roman" w:eastAsia="Calibri" w:hAnsi="Times New Roman"/>
                <w:sz w:val="24"/>
                <w:szCs w:val="24"/>
              </w:rPr>
            </w:pPr>
            <w:r w:rsidRPr="00261A27">
              <w:rPr>
                <w:rFonts w:ascii="Times New Roman" w:eastAsia="Calibri" w:hAnsi="Times New Roman"/>
                <w:sz w:val="24"/>
                <w:szCs w:val="24"/>
              </w:rPr>
              <w:lastRenderedPageBreak/>
              <w:t>Основное мероприятие</w:t>
            </w:r>
          </w:p>
          <w:p w:rsidR="00BB4BA5" w:rsidRPr="00261A27" w:rsidRDefault="00BB4BA5" w:rsidP="00922671">
            <w:pPr>
              <w:suppressAutoHyphens/>
              <w:autoSpaceDE w:val="0"/>
              <w:autoSpaceDN w:val="0"/>
              <w:adjustRightInd w:val="0"/>
              <w:spacing w:after="0" w:line="240" w:lineRule="auto"/>
              <w:jc w:val="both"/>
              <w:rPr>
                <w:rFonts w:ascii="Times New Roman" w:eastAsia="Calibri" w:hAnsi="Times New Roman"/>
                <w:sz w:val="24"/>
                <w:szCs w:val="24"/>
              </w:rPr>
            </w:pPr>
            <w:r w:rsidRPr="00261A27">
              <w:rPr>
                <w:rFonts w:ascii="Times New Roman" w:hAnsi="Times New Roman"/>
                <w:sz w:val="24"/>
                <w:szCs w:val="24"/>
              </w:rPr>
              <w:t>1.6.</w:t>
            </w:r>
          </w:p>
        </w:tc>
        <w:tc>
          <w:tcPr>
            <w:tcW w:w="3186" w:type="dxa"/>
          </w:tcPr>
          <w:p w:rsidR="00BB4BA5" w:rsidRPr="003E3004" w:rsidRDefault="00BB4BA5" w:rsidP="003B39DC">
            <w:pPr>
              <w:suppressAutoHyphens/>
              <w:spacing w:after="0" w:line="240" w:lineRule="auto"/>
              <w:contextualSpacing/>
              <w:jc w:val="both"/>
              <w:rPr>
                <w:rFonts w:ascii="Times New Roman" w:hAnsi="Times New Roman"/>
                <w:sz w:val="24"/>
                <w:szCs w:val="24"/>
              </w:rPr>
            </w:pPr>
            <w:r w:rsidRPr="003E3004">
              <w:rPr>
                <w:rFonts w:ascii="Times New Roman" w:hAnsi="Times New Roman"/>
                <w:sz w:val="24"/>
                <w:szCs w:val="24"/>
              </w:rPr>
              <w:t>Проведение и участие  в   конкурсах среди несовершеннолетних в целях профилактики безнадзорности и правонарушений среди несовершеннолетних</w:t>
            </w:r>
          </w:p>
        </w:tc>
        <w:tc>
          <w:tcPr>
            <w:tcW w:w="3760" w:type="dxa"/>
          </w:tcPr>
          <w:p w:rsidR="00BB4BA5" w:rsidRPr="00261A27" w:rsidRDefault="00BB4BA5" w:rsidP="003B39DC">
            <w:pPr>
              <w:pStyle w:val="ConsPlusNormal"/>
              <w:suppressAutoHyphens/>
              <w:ind w:firstLine="0"/>
              <w:jc w:val="both"/>
              <w:rPr>
                <w:rFonts w:ascii="Times New Roman" w:hAnsi="Times New Roman"/>
                <w:sz w:val="24"/>
                <w:szCs w:val="24"/>
              </w:rPr>
            </w:pPr>
            <w:r w:rsidRPr="00261A27">
              <w:rPr>
                <w:rFonts w:ascii="Times New Roman" w:hAnsi="Times New Roman"/>
                <w:sz w:val="24"/>
                <w:szCs w:val="24"/>
              </w:rPr>
              <w:t>Управление образования администрации муниципального района «Ижемский»</w:t>
            </w:r>
          </w:p>
        </w:tc>
        <w:tc>
          <w:tcPr>
            <w:tcW w:w="1343" w:type="dxa"/>
          </w:tcPr>
          <w:p w:rsidR="00BB4BA5" w:rsidRPr="00261A27" w:rsidRDefault="00BB4BA5" w:rsidP="003B39DC">
            <w:pPr>
              <w:pStyle w:val="ConsPlusNormal"/>
              <w:ind w:firstLine="6"/>
              <w:jc w:val="center"/>
              <w:rPr>
                <w:rFonts w:ascii="Times New Roman" w:hAnsi="Times New Roman" w:cs="Times New Roman"/>
                <w:b/>
                <w:sz w:val="24"/>
                <w:szCs w:val="24"/>
              </w:rPr>
            </w:pPr>
            <w:r w:rsidRPr="00261A27">
              <w:rPr>
                <w:rFonts w:ascii="Times New Roman" w:hAnsi="Times New Roman" w:cs="Times New Roman"/>
                <w:b/>
                <w:sz w:val="24"/>
                <w:szCs w:val="24"/>
              </w:rPr>
              <w:t>0,0</w:t>
            </w:r>
          </w:p>
        </w:tc>
        <w:tc>
          <w:tcPr>
            <w:tcW w:w="1275" w:type="dxa"/>
          </w:tcPr>
          <w:p w:rsidR="00BB4BA5" w:rsidRPr="00261A27" w:rsidRDefault="00CD557E" w:rsidP="00CD557E">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33</w:t>
            </w:r>
            <w:r w:rsidR="00BB4BA5" w:rsidRPr="00261A27">
              <w:rPr>
                <w:rFonts w:ascii="Times New Roman" w:hAnsi="Times New Roman" w:cs="Times New Roman"/>
                <w:b/>
                <w:sz w:val="24"/>
                <w:szCs w:val="24"/>
              </w:rPr>
              <w:t>,</w:t>
            </w:r>
            <w:r>
              <w:rPr>
                <w:rFonts w:ascii="Times New Roman" w:hAnsi="Times New Roman" w:cs="Times New Roman"/>
                <w:b/>
                <w:sz w:val="24"/>
                <w:szCs w:val="24"/>
              </w:rPr>
              <w:t>2</w:t>
            </w:r>
            <w:bookmarkStart w:id="1" w:name="_GoBack"/>
            <w:bookmarkEnd w:id="1"/>
          </w:p>
        </w:tc>
        <w:tc>
          <w:tcPr>
            <w:tcW w:w="1209" w:type="dxa"/>
          </w:tcPr>
          <w:p w:rsidR="00BB4BA5" w:rsidRPr="00261A27" w:rsidRDefault="00BB4BA5" w:rsidP="003B39DC">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8</w:t>
            </w:r>
            <w:r w:rsidRPr="00261A27">
              <w:rPr>
                <w:rFonts w:ascii="Times New Roman" w:hAnsi="Times New Roman" w:cs="Times New Roman"/>
                <w:b/>
                <w:sz w:val="24"/>
                <w:szCs w:val="24"/>
              </w:rPr>
              <w:t>0,0</w:t>
            </w:r>
          </w:p>
        </w:tc>
        <w:tc>
          <w:tcPr>
            <w:tcW w:w="1208" w:type="dxa"/>
          </w:tcPr>
          <w:p w:rsidR="00BB4BA5" w:rsidRPr="00261A27" w:rsidRDefault="00BB4BA5" w:rsidP="003B39DC">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8</w:t>
            </w:r>
            <w:r w:rsidRPr="00261A27">
              <w:rPr>
                <w:rFonts w:ascii="Times New Roman" w:hAnsi="Times New Roman" w:cs="Times New Roman"/>
                <w:b/>
                <w:sz w:val="24"/>
                <w:szCs w:val="24"/>
              </w:rPr>
              <w:t>0,0</w:t>
            </w:r>
          </w:p>
        </w:tc>
        <w:tc>
          <w:tcPr>
            <w:tcW w:w="1269" w:type="dxa"/>
          </w:tcPr>
          <w:p w:rsidR="00BB4BA5" w:rsidRPr="00261A27" w:rsidRDefault="00BB4BA5" w:rsidP="003B39DC">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80,0</w:t>
            </w:r>
          </w:p>
        </w:tc>
      </w:tr>
      <w:tr w:rsidR="00BB4BA5" w:rsidRPr="00744F03" w:rsidTr="00BB4BA5">
        <w:tc>
          <w:tcPr>
            <w:tcW w:w="1838" w:type="dxa"/>
          </w:tcPr>
          <w:p w:rsidR="00BB4BA5" w:rsidRPr="007D4EDC" w:rsidRDefault="00BB4BA5" w:rsidP="00922671">
            <w:pPr>
              <w:suppressAutoHyphens/>
              <w:autoSpaceDE w:val="0"/>
              <w:autoSpaceDN w:val="0"/>
              <w:adjustRightInd w:val="0"/>
              <w:spacing w:after="0" w:line="240" w:lineRule="auto"/>
              <w:jc w:val="both"/>
              <w:rPr>
                <w:rFonts w:ascii="Times New Roman" w:eastAsia="Calibri" w:hAnsi="Times New Roman"/>
                <w:sz w:val="24"/>
                <w:szCs w:val="24"/>
              </w:rPr>
            </w:pPr>
            <w:r w:rsidRPr="007D4EDC">
              <w:rPr>
                <w:rFonts w:ascii="Times New Roman" w:eastAsia="Calibri" w:hAnsi="Times New Roman"/>
                <w:sz w:val="24"/>
                <w:szCs w:val="24"/>
              </w:rPr>
              <w:t>Основное мероприятие</w:t>
            </w:r>
          </w:p>
          <w:p w:rsidR="00BB4BA5" w:rsidRPr="007D4EDC" w:rsidRDefault="00BB4BA5" w:rsidP="00922671">
            <w:pPr>
              <w:suppressAutoHyphens/>
              <w:autoSpaceDE w:val="0"/>
              <w:autoSpaceDN w:val="0"/>
              <w:adjustRightInd w:val="0"/>
              <w:spacing w:after="0" w:line="240" w:lineRule="auto"/>
              <w:jc w:val="both"/>
              <w:rPr>
                <w:rFonts w:ascii="Times New Roman" w:eastAsia="Calibri" w:hAnsi="Times New Roman"/>
                <w:sz w:val="24"/>
                <w:szCs w:val="24"/>
              </w:rPr>
            </w:pPr>
            <w:r>
              <w:rPr>
                <w:rFonts w:ascii="Times New Roman" w:hAnsi="Times New Roman"/>
                <w:sz w:val="24"/>
                <w:szCs w:val="24"/>
              </w:rPr>
              <w:t>1.7</w:t>
            </w:r>
            <w:r w:rsidRPr="007D4EDC">
              <w:rPr>
                <w:rFonts w:ascii="Times New Roman" w:hAnsi="Times New Roman"/>
                <w:sz w:val="24"/>
                <w:szCs w:val="24"/>
              </w:rPr>
              <w:t>.</w:t>
            </w:r>
          </w:p>
        </w:tc>
        <w:tc>
          <w:tcPr>
            <w:tcW w:w="3186" w:type="dxa"/>
          </w:tcPr>
          <w:p w:rsidR="00BB4BA5" w:rsidRPr="003E3004" w:rsidRDefault="00BB4BA5" w:rsidP="003B39DC">
            <w:pPr>
              <w:suppressAutoHyphens/>
              <w:spacing w:after="0" w:line="240" w:lineRule="auto"/>
              <w:contextualSpacing/>
              <w:jc w:val="both"/>
              <w:rPr>
                <w:rFonts w:ascii="Times New Roman" w:hAnsi="Times New Roman"/>
                <w:sz w:val="24"/>
                <w:szCs w:val="24"/>
              </w:rPr>
            </w:pPr>
            <w:r w:rsidRPr="003E3004">
              <w:rPr>
                <w:rFonts w:ascii="Times New Roman" w:eastAsia="Calibri" w:hAnsi="Times New Roman"/>
                <w:sz w:val="24"/>
                <w:szCs w:val="24"/>
              </w:rPr>
              <w:t>Организация деятельности добровольной народной дружины, поощрение граждан и членов добровольной  народной дружины за участие в охране общественного порядка</w:t>
            </w:r>
          </w:p>
        </w:tc>
        <w:tc>
          <w:tcPr>
            <w:tcW w:w="3760" w:type="dxa"/>
          </w:tcPr>
          <w:p w:rsidR="00BB4BA5" w:rsidRPr="007D4EDC" w:rsidRDefault="00BB4BA5" w:rsidP="003B39DC">
            <w:pPr>
              <w:pStyle w:val="ConsPlusNormal"/>
              <w:suppressAutoHyphens/>
              <w:ind w:firstLine="0"/>
              <w:jc w:val="both"/>
              <w:rPr>
                <w:rFonts w:ascii="Times New Roman" w:hAnsi="Times New Roman"/>
                <w:sz w:val="24"/>
                <w:szCs w:val="24"/>
              </w:rPr>
            </w:pPr>
            <w:r w:rsidRPr="007D4EDC">
              <w:rPr>
                <w:rFonts w:ascii="Times New Roman" w:hAnsi="Times New Roman"/>
                <w:sz w:val="24"/>
                <w:szCs w:val="24"/>
              </w:rPr>
              <w:t>Администрация  муниципального района «Ижемский»; администрации сельских поселений</w:t>
            </w:r>
          </w:p>
        </w:tc>
        <w:tc>
          <w:tcPr>
            <w:tcW w:w="1343" w:type="dxa"/>
          </w:tcPr>
          <w:p w:rsidR="00BB4BA5" w:rsidRDefault="00BB4BA5" w:rsidP="003B39DC">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0,0</w:t>
            </w:r>
          </w:p>
        </w:tc>
        <w:tc>
          <w:tcPr>
            <w:tcW w:w="1275" w:type="dxa"/>
          </w:tcPr>
          <w:p w:rsidR="00BB4BA5" w:rsidRDefault="00BB4BA5" w:rsidP="003B39DC">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50,0</w:t>
            </w:r>
          </w:p>
        </w:tc>
        <w:tc>
          <w:tcPr>
            <w:tcW w:w="1209" w:type="dxa"/>
          </w:tcPr>
          <w:p w:rsidR="00BB4BA5" w:rsidRDefault="00BB4BA5" w:rsidP="003B39DC">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0,0</w:t>
            </w:r>
          </w:p>
        </w:tc>
        <w:tc>
          <w:tcPr>
            <w:tcW w:w="1208" w:type="dxa"/>
          </w:tcPr>
          <w:p w:rsidR="00BB4BA5" w:rsidRDefault="00BB4BA5" w:rsidP="003B39DC">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0,0</w:t>
            </w:r>
          </w:p>
        </w:tc>
        <w:tc>
          <w:tcPr>
            <w:tcW w:w="1269" w:type="dxa"/>
          </w:tcPr>
          <w:p w:rsidR="00BB4BA5" w:rsidRDefault="00BB4BA5" w:rsidP="003B39DC">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0,0</w:t>
            </w:r>
          </w:p>
        </w:tc>
      </w:tr>
      <w:tr w:rsidR="00BB4BA5" w:rsidRPr="009E26DE" w:rsidTr="00BB4BA5">
        <w:tc>
          <w:tcPr>
            <w:tcW w:w="1838" w:type="dxa"/>
          </w:tcPr>
          <w:p w:rsidR="00BB4BA5" w:rsidRPr="009E26DE" w:rsidRDefault="00BB4BA5" w:rsidP="002E4FE7">
            <w:pPr>
              <w:suppressAutoHyphens/>
              <w:autoSpaceDE w:val="0"/>
              <w:autoSpaceDN w:val="0"/>
              <w:adjustRightInd w:val="0"/>
              <w:spacing w:after="0" w:line="240" w:lineRule="auto"/>
              <w:jc w:val="both"/>
              <w:rPr>
                <w:rFonts w:ascii="Times New Roman" w:eastAsia="Calibri" w:hAnsi="Times New Roman"/>
                <w:sz w:val="24"/>
                <w:szCs w:val="24"/>
              </w:rPr>
            </w:pPr>
            <w:r w:rsidRPr="009E26DE">
              <w:rPr>
                <w:rFonts w:ascii="Times New Roman" w:eastAsia="Calibri" w:hAnsi="Times New Roman"/>
                <w:sz w:val="24"/>
                <w:szCs w:val="24"/>
              </w:rPr>
              <w:t>Основное мероприятие</w:t>
            </w:r>
          </w:p>
          <w:p w:rsidR="00BB4BA5" w:rsidRPr="009E26DE" w:rsidRDefault="00BB4BA5" w:rsidP="002E4FE7">
            <w:pPr>
              <w:suppressAutoHyphens/>
              <w:autoSpaceDE w:val="0"/>
              <w:autoSpaceDN w:val="0"/>
              <w:adjustRightInd w:val="0"/>
              <w:spacing w:after="0" w:line="240" w:lineRule="auto"/>
              <w:jc w:val="both"/>
              <w:rPr>
                <w:rFonts w:ascii="Times New Roman" w:eastAsia="Calibri" w:hAnsi="Times New Roman"/>
                <w:sz w:val="24"/>
                <w:szCs w:val="24"/>
              </w:rPr>
            </w:pPr>
            <w:r w:rsidRPr="009E26DE">
              <w:rPr>
                <w:rFonts w:ascii="Times New Roman" w:hAnsi="Times New Roman"/>
                <w:sz w:val="24"/>
                <w:szCs w:val="24"/>
              </w:rPr>
              <w:t>1.8.</w:t>
            </w:r>
          </w:p>
        </w:tc>
        <w:tc>
          <w:tcPr>
            <w:tcW w:w="3186" w:type="dxa"/>
          </w:tcPr>
          <w:p w:rsidR="00BB4BA5" w:rsidRPr="003E3004" w:rsidRDefault="00BB4BA5" w:rsidP="003B39DC">
            <w:pPr>
              <w:suppressAutoHyphens/>
              <w:spacing w:after="0" w:line="240" w:lineRule="auto"/>
              <w:contextualSpacing/>
              <w:jc w:val="both"/>
              <w:rPr>
                <w:rFonts w:ascii="Times New Roman" w:eastAsia="Calibri" w:hAnsi="Times New Roman"/>
                <w:sz w:val="24"/>
                <w:szCs w:val="24"/>
              </w:rPr>
            </w:pPr>
            <w:r w:rsidRPr="003E3004">
              <w:rPr>
                <w:rFonts w:ascii="Times New Roman" w:eastAsia="Calibri" w:hAnsi="Times New Roman" w:cs="Times New Roman"/>
                <w:sz w:val="24"/>
                <w:szCs w:val="24"/>
              </w:rPr>
              <w:t>Укрепление материально- технической базы</w:t>
            </w:r>
            <w:r w:rsidRPr="003E3004">
              <w:rPr>
                <w:rFonts w:ascii="Times New Roman" w:hAnsi="Times New Roman" w:cs="Times New Roman"/>
                <w:bCs/>
                <w:sz w:val="24"/>
                <w:szCs w:val="24"/>
              </w:rPr>
              <w:t xml:space="preserve"> субъектов, реализующих мероприятия в области профилактики правонарушений</w:t>
            </w:r>
          </w:p>
        </w:tc>
        <w:tc>
          <w:tcPr>
            <w:tcW w:w="3760" w:type="dxa"/>
          </w:tcPr>
          <w:p w:rsidR="00BB4BA5" w:rsidRPr="009E26DE" w:rsidRDefault="00BB4BA5" w:rsidP="003B39DC">
            <w:pPr>
              <w:pStyle w:val="ConsPlusNormal"/>
              <w:suppressAutoHyphens/>
              <w:ind w:firstLine="0"/>
              <w:jc w:val="both"/>
              <w:rPr>
                <w:rFonts w:ascii="Times New Roman" w:hAnsi="Times New Roman"/>
                <w:sz w:val="24"/>
                <w:szCs w:val="24"/>
              </w:rPr>
            </w:pPr>
            <w:r w:rsidRPr="009E26DE">
              <w:rPr>
                <w:rFonts w:ascii="Times New Roman" w:hAnsi="Times New Roman"/>
                <w:sz w:val="24"/>
                <w:szCs w:val="24"/>
              </w:rPr>
              <w:t>Администрация  муниципального района «Ижемский»; администрации сельских поселений</w:t>
            </w:r>
          </w:p>
        </w:tc>
        <w:tc>
          <w:tcPr>
            <w:tcW w:w="1343" w:type="dxa"/>
          </w:tcPr>
          <w:p w:rsidR="00BB4BA5" w:rsidRPr="009E26DE" w:rsidRDefault="00BB4BA5" w:rsidP="003B39DC">
            <w:pPr>
              <w:pStyle w:val="ConsPlusNormal"/>
              <w:ind w:firstLine="6"/>
              <w:jc w:val="center"/>
              <w:rPr>
                <w:rFonts w:ascii="Times New Roman" w:hAnsi="Times New Roman" w:cs="Times New Roman"/>
                <w:b/>
                <w:sz w:val="24"/>
                <w:szCs w:val="24"/>
              </w:rPr>
            </w:pPr>
            <w:r w:rsidRPr="009E26DE">
              <w:rPr>
                <w:rFonts w:ascii="Times New Roman" w:hAnsi="Times New Roman" w:cs="Times New Roman"/>
                <w:b/>
                <w:sz w:val="24"/>
                <w:szCs w:val="24"/>
              </w:rPr>
              <w:t>0,0</w:t>
            </w:r>
          </w:p>
        </w:tc>
        <w:tc>
          <w:tcPr>
            <w:tcW w:w="1275" w:type="dxa"/>
          </w:tcPr>
          <w:p w:rsidR="00BB4BA5" w:rsidRPr="009E26DE" w:rsidRDefault="002A004C" w:rsidP="003B39DC">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49</w:t>
            </w:r>
            <w:r w:rsidR="00BB4BA5" w:rsidRPr="009E26DE">
              <w:rPr>
                <w:rFonts w:ascii="Times New Roman" w:hAnsi="Times New Roman" w:cs="Times New Roman"/>
                <w:b/>
                <w:sz w:val="24"/>
                <w:szCs w:val="24"/>
              </w:rPr>
              <w:t>,0</w:t>
            </w:r>
          </w:p>
        </w:tc>
        <w:tc>
          <w:tcPr>
            <w:tcW w:w="1209" w:type="dxa"/>
          </w:tcPr>
          <w:p w:rsidR="00BB4BA5" w:rsidRPr="009E26DE" w:rsidRDefault="00BB4BA5" w:rsidP="003B39DC">
            <w:pPr>
              <w:pStyle w:val="ConsPlusNormal"/>
              <w:ind w:firstLine="6"/>
              <w:jc w:val="center"/>
              <w:rPr>
                <w:rFonts w:ascii="Times New Roman" w:hAnsi="Times New Roman" w:cs="Times New Roman"/>
                <w:b/>
                <w:sz w:val="24"/>
                <w:szCs w:val="24"/>
              </w:rPr>
            </w:pPr>
            <w:r w:rsidRPr="009E26DE">
              <w:rPr>
                <w:rFonts w:ascii="Times New Roman" w:hAnsi="Times New Roman" w:cs="Times New Roman"/>
                <w:b/>
                <w:sz w:val="24"/>
                <w:szCs w:val="24"/>
              </w:rPr>
              <w:t>0,0</w:t>
            </w:r>
          </w:p>
          <w:p w:rsidR="00BB4BA5" w:rsidRPr="009E26DE" w:rsidRDefault="00BB4BA5" w:rsidP="003B39DC">
            <w:pPr>
              <w:pStyle w:val="ConsPlusNormal"/>
              <w:ind w:firstLine="6"/>
              <w:jc w:val="center"/>
              <w:rPr>
                <w:rFonts w:ascii="Times New Roman" w:hAnsi="Times New Roman" w:cs="Times New Roman"/>
                <w:b/>
                <w:sz w:val="24"/>
                <w:szCs w:val="24"/>
              </w:rPr>
            </w:pPr>
          </w:p>
        </w:tc>
        <w:tc>
          <w:tcPr>
            <w:tcW w:w="1208" w:type="dxa"/>
          </w:tcPr>
          <w:p w:rsidR="00BB4BA5" w:rsidRPr="009E26DE" w:rsidRDefault="00BB4BA5" w:rsidP="003B39DC">
            <w:pPr>
              <w:pStyle w:val="ConsPlusNormal"/>
              <w:ind w:firstLine="6"/>
              <w:jc w:val="center"/>
              <w:rPr>
                <w:rFonts w:ascii="Times New Roman" w:hAnsi="Times New Roman" w:cs="Times New Roman"/>
                <w:b/>
                <w:sz w:val="24"/>
                <w:szCs w:val="24"/>
              </w:rPr>
            </w:pPr>
            <w:r w:rsidRPr="009E26DE">
              <w:rPr>
                <w:rFonts w:ascii="Times New Roman" w:hAnsi="Times New Roman" w:cs="Times New Roman"/>
                <w:b/>
                <w:sz w:val="24"/>
                <w:szCs w:val="24"/>
              </w:rPr>
              <w:t>0,0</w:t>
            </w:r>
          </w:p>
        </w:tc>
        <w:tc>
          <w:tcPr>
            <w:tcW w:w="1269" w:type="dxa"/>
          </w:tcPr>
          <w:p w:rsidR="00BB4BA5" w:rsidRPr="009E26DE" w:rsidRDefault="00BB4BA5" w:rsidP="003B39DC">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0,0</w:t>
            </w:r>
          </w:p>
        </w:tc>
      </w:tr>
      <w:tr w:rsidR="002A004C" w:rsidRPr="009E26DE" w:rsidTr="00BB4BA5">
        <w:tc>
          <w:tcPr>
            <w:tcW w:w="1838" w:type="dxa"/>
          </w:tcPr>
          <w:p w:rsidR="002A004C" w:rsidRPr="009E26DE" w:rsidRDefault="002A004C" w:rsidP="002A004C">
            <w:pPr>
              <w:suppressAutoHyphens/>
              <w:autoSpaceDE w:val="0"/>
              <w:autoSpaceDN w:val="0"/>
              <w:adjustRightInd w:val="0"/>
              <w:spacing w:after="0" w:line="240" w:lineRule="auto"/>
              <w:jc w:val="both"/>
              <w:rPr>
                <w:rFonts w:ascii="Times New Roman" w:eastAsia="Calibri" w:hAnsi="Times New Roman"/>
                <w:sz w:val="24"/>
                <w:szCs w:val="24"/>
              </w:rPr>
            </w:pPr>
            <w:r w:rsidRPr="009E26DE">
              <w:rPr>
                <w:rFonts w:ascii="Times New Roman" w:eastAsia="Calibri" w:hAnsi="Times New Roman"/>
                <w:sz w:val="24"/>
                <w:szCs w:val="24"/>
              </w:rPr>
              <w:t>Основное мероприятие</w:t>
            </w:r>
          </w:p>
          <w:p w:rsidR="002A004C" w:rsidRPr="009E26DE" w:rsidRDefault="002A004C" w:rsidP="002A004C">
            <w:pPr>
              <w:suppressAutoHyphens/>
              <w:autoSpaceDE w:val="0"/>
              <w:autoSpaceDN w:val="0"/>
              <w:adjustRightInd w:val="0"/>
              <w:spacing w:after="0" w:line="240" w:lineRule="auto"/>
              <w:jc w:val="both"/>
              <w:rPr>
                <w:rFonts w:ascii="Times New Roman" w:eastAsia="Calibri" w:hAnsi="Times New Roman"/>
                <w:sz w:val="24"/>
                <w:szCs w:val="24"/>
              </w:rPr>
            </w:pPr>
            <w:r>
              <w:rPr>
                <w:rFonts w:ascii="Times New Roman" w:hAnsi="Times New Roman"/>
                <w:sz w:val="24"/>
                <w:szCs w:val="24"/>
              </w:rPr>
              <w:t>1.9</w:t>
            </w:r>
            <w:r w:rsidRPr="009E26DE">
              <w:rPr>
                <w:rFonts w:ascii="Times New Roman" w:hAnsi="Times New Roman"/>
                <w:sz w:val="24"/>
                <w:szCs w:val="24"/>
              </w:rPr>
              <w:t>.</w:t>
            </w:r>
          </w:p>
        </w:tc>
        <w:tc>
          <w:tcPr>
            <w:tcW w:w="3186" w:type="dxa"/>
          </w:tcPr>
          <w:p w:rsidR="002A004C" w:rsidRPr="003E3004" w:rsidRDefault="002A004C" w:rsidP="003B39DC">
            <w:pPr>
              <w:suppressAutoHyphens/>
              <w:spacing w:after="0" w:line="240" w:lineRule="auto"/>
              <w:contextualSpacing/>
              <w:jc w:val="both"/>
              <w:rPr>
                <w:rFonts w:ascii="Times New Roman" w:eastAsia="Calibri" w:hAnsi="Times New Roman" w:cs="Times New Roman"/>
                <w:sz w:val="24"/>
                <w:szCs w:val="24"/>
              </w:rPr>
            </w:pPr>
            <w:r w:rsidRPr="003E3004">
              <w:rPr>
                <w:rFonts w:ascii="Times New Roman" w:hAnsi="Times New Roman" w:cs="Times New Roman"/>
                <w:sz w:val="24"/>
                <w:szCs w:val="24"/>
                <w:shd w:val="clear" w:color="auto" w:fill="FFFFFF"/>
              </w:rPr>
              <w:t>Предоставление помещения для работы на обслуживаемом административном участке</w:t>
            </w:r>
            <w:r w:rsidR="003E3004">
              <w:rPr>
                <w:rFonts w:ascii="Times New Roman" w:hAnsi="Times New Roman" w:cs="Times New Roman"/>
                <w:sz w:val="24"/>
                <w:szCs w:val="24"/>
                <w:shd w:val="clear" w:color="auto" w:fill="FFFFFF"/>
              </w:rPr>
              <w:t xml:space="preserve"> поселения</w:t>
            </w:r>
            <w:r w:rsidRPr="003E3004">
              <w:rPr>
                <w:rFonts w:ascii="Times New Roman" w:hAnsi="Times New Roman" w:cs="Times New Roman"/>
                <w:sz w:val="24"/>
                <w:szCs w:val="24"/>
                <w:shd w:val="clear" w:color="auto" w:fill="FFFFFF"/>
              </w:rPr>
              <w:t xml:space="preserve"> сотруднику, замещающему должность участкового уполномоченного полиции</w:t>
            </w:r>
          </w:p>
        </w:tc>
        <w:tc>
          <w:tcPr>
            <w:tcW w:w="3760" w:type="dxa"/>
          </w:tcPr>
          <w:p w:rsidR="002A004C" w:rsidRPr="009E26DE" w:rsidRDefault="002A004C" w:rsidP="003B39DC">
            <w:pPr>
              <w:pStyle w:val="ConsPlusNormal"/>
              <w:suppressAutoHyphens/>
              <w:ind w:firstLine="0"/>
              <w:jc w:val="both"/>
              <w:rPr>
                <w:rFonts w:ascii="Times New Roman" w:hAnsi="Times New Roman"/>
                <w:sz w:val="24"/>
                <w:szCs w:val="24"/>
              </w:rPr>
            </w:pPr>
            <w:r w:rsidRPr="009E26DE">
              <w:rPr>
                <w:rFonts w:ascii="Times New Roman" w:hAnsi="Times New Roman"/>
                <w:sz w:val="24"/>
                <w:szCs w:val="24"/>
              </w:rPr>
              <w:t>Администрация  муниципального района «Ижемский»; администрации сельских поселений</w:t>
            </w:r>
          </w:p>
        </w:tc>
        <w:tc>
          <w:tcPr>
            <w:tcW w:w="1343" w:type="dxa"/>
          </w:tcPr>
          <w:p w:rsidR="002A004C" w:rsidRPr="009E26DE" w:rsidRDefault="002A004C" w:rsidP="003B39DC">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0,0</w:t>
            </w:r>
          </w:p>
        </w:tc>
        <w:tc>
          <w:tcPr>
            <w:tcW w:w="1275" w:type="dxa"/>
          </w:tcPr>
          <w:p w:rsidR="002A004C" w:rsidRDefault="002A004C" w:rsidP="003B39DC">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0,0</w:t>
            </w:r>
          </w:p>
        </w:tc>
        <w:tc>
          <w:tcPr>
            <w:tcW w:w="1209" w:type="dxa"/>
          </w:tcPr>
          <w:p w:rsidR="002A004C" w:rsidRPr="009E26DE" w:rsidRDefault="002A004C" w:rsidP="003B39DC">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79,2</w:t>
            </w:r>
          </w:p>
        </w:tc>
        <w:tc>
          <w:tcPr>
            <w:tcW w:w="1208" w:type="dxa"/>
          </w:tcPr>
          <w:p w:rsidR="002A004C" w:rsidRPr="009E26DE" w:rsidRDefault="002A004C" w:rsidP="003B39DC">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0,0</w:t>
            </w:r>
          </w:p>
        </w:tc>
        <w:tc>
          <w:tcPr>
            <w:tcW w:w="1269" w:type="dxa"/>
          </w:tcPr>
          <w:p w:rsidR="002A004C" w:rsidRDefault="002A004C" w:rsidP="003B39DC">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0,0</w:t>
            </w:r>
          </w:p>
        </w:tc>
      </w:tr>
      <w:tr w:rsidR="00BB4BA5" w:rsidRPr="00744F03" w:rsidTr="00BB4BA5">
        <w:tc>
          <w:tcPr>
            <w:tcW w:w="1838" w:type="dxa"/>
          </w:tcPr>
          <w:p w:rsidR="00BB4BA5" w:rsidRPr="007D4EDC" w:rsidRDefault="00BB4BA5" w:rsidP="003B39DC">
            <w:pPr>
              <w:suppressAutoHyphens/>
              <w:autoSpaceDE w:val="0"/>
              <w:autoSpaceDN w:val="0"/>
              <w:adjustRightInd w:val="0"/>
              <w:spacing w:after="0" w:line="240" w:lineRule="auto"/>
              <w:jc w:val="both"/>
              <w:rPr>
                <w:rFonts w:ascii="Times New Roman" w:eastAsia="Calibri" w:hAnsi="Times New Roman"/>
                <w:sz w:val="24"/>
                <w:szCs w:val="24"/>
              </w:rPr>
            </w:pPr>
            <w:r w:rsidRPr="007D4EDC">
              <w:rPr>
                <w:rFonts w:ascii="Times New Roman" w:eastAsia="Calibri" w:hAnsi="Times New Roman"/>
                <w:sz w:val="24"/>
                <w:szCs w:val="24"/>
              </w:rPr>
              <w:t>Основное мероприятие 2.1.</w:t>
            </w:r>
          </w:p>
          <w:p w:rsidR="00BB4BA5" w:rsidRPr="007D4EDC" w:rsidRDefault="00BB4BA5" w:rsidP="003B39DC">
            <w:pPr>
              <w:suppressAutoHyphens/>
              <w:autoSpaceDE w:val="0"/>
              <w:autoSpaceDN w:val="0"/>
              <w:adjustRightInd w:val="0"/>
              <w:spacing w:after="0" w:line="240" w:lineRule="auto"/>
              <w:jc w:val="both"/>
              <w:rPr>
                <w:rFonts w:ascii="Times New Roman" w:hAnsi="Times New Roman"/>
                <w:sz w:val="24"/>
                <w:szCs w:val="24"/>
              </w:rPr>
            </w:pPr>
          </w:p>
        </w:tc>
        <w:tc>
          <w:tcPr>
            <w:tcW w:w="3186" w:type="dxa"/>
          </w:tcPr>
          <w:p w:rsidR="00BB4BA5" w:rsidRPr="003E3004" w:rsidRDefault="00BB4BA5" w:rsidP="001944F3">
            <w:pPr>
              <w:suppressAutoHyphens/>
              <w:autoSpaceDE w:val="0"/>
              <w:autoSpaceDN w:val="0"/>
              <w:adjustRightInd w:val="0"/>
              <w:spacing w:after="0" w:line="240" w:lineRule="auto"/>
              <w:jc w:val="both"/>
              <w:rPr>
                <w:rFonts w:ascii="Times New Roman" w:hAnsi="Times New Roman"/>
                <w:sz w:val="24"/>
                <w:szCs w:val="24"/>
              </w:rPr>
            </w:pPr>
            <w:r w:rsidRPr="003E3004">
              <w:rPr>
                <w:rFonts w:ascii="Times New Roman" w:hAnsi="Times New Roman"/>
                <w:sz w:val="24"/>
                <w:szCs w:val="24"/>
              </w:rPr>
              <w:t xml:space="preserve">Организационное и информационное обеспечение деятельности комиссии по вопросам укрепления правопорядка и общественной безопасности </w:t>
            </w:r>
            <w:r w:rsidRPr="003E3004">
              <w:rPr>
                <w:rFonts w:ascii="Times New Roman" w:hAnsi="Times New Roman"/>
                <w:sz w:val="24"/>
                <w:szCs w:val="24"/>
              </w:rPr>
              <w:lastRenderedPageBreak/>
              <w:t>правопорядка при руководителе администрации м</w:t>
            </w:r>
            <w:r w:rsidR="001944F3" w:rsidRPr="003E3004">
              <w:rPr>
                <w:rFonts w:ascii="Times New Roman" w:hAnsi="Times New Roman"/>
                <w:sz w:val="24"/>
                <w:szCs w:val="24"/>
              </w:rPr>
              <w:t>униципального района «Ижемский»</w:t>
            </w:r>
          </w:p>
        </w:tc>
        <w:tc>
          <w:tcPr>
            <w:tcW w:w="3760" w:type="dxa"/>
          </w:tcPr>
          <w:p w:rsidR="00BB4BA5" w:rsidRPr="007D4EDC" w:rsidRDefault="00BB4BA5" w:rsidP="003B39DC">
            <w:pPr>
              <w:pStyle w:val="ConsPlusNormal"/>
              <w:suppressAutoHyphens/>
              <w:ind w:firstLine="0"/>
              <w:jc w:val="both"/>
              <w:rPr>
                <w:rFonts w:ascii="Times New Roman" w:hAnsi="Times New Roman"/>
                <w:sz w:val="24"/>
                <w:szCs w:val="24"/>
              </w:rPr>
            </w:pPr>
            <w:r w:rsidRPr="007D4EDC">
              <w:rPr>
                <w:rFonts w:ascii="Times New Roman" w:hAnsi="Times New Roman"/>
                <w:sz w:val="24"/>
                <w:szCs w:val="24"/>
              </w:rPr>
              <w:lastRenderedPageBreak/>
              <w:t>Администрация  муниципального района «Ижемский»</w:t>
            </w:r>
          </w:p>
        </w:tc>
        <w:tc>
          <w:tcPr>
            <w:tcW w:w="1343" w:type="dxa"/>
          </w:tcPr>
          <w:p w:rsidR="00BB4BA5" w:rsidRPr="00FF1762" w:rsidRDefault="00BB4BA5" w:rsidP="003B39DC">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0,0</w:t>
            </w:r>
          </w:p>
        </w:tc>
        <w:tc>
          <w:tcPr>
            <w:tcW w:w="1275" w:type="dxa"/>
          </w:tcPr>
          <w:p w:rsidR="00BB4BA5" w:rsidRPr="00FF1762" w:rsidRDefault="00BB4BA5" w:rsidP="003B39DC">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0,0</w:t>
            </w:r>
          </w:p>
        </w:tc>
        <w:tc>
          <w:tcPr>
            <w:tcW w:w="1209" w:type="dxa"/>
          </w:tcPr>
          <w:p w:rsidR="00BB4BA5" w:rsidRPr="00FF1762" w:rsidRDefault="00BB4BA5" w:rsidP="003B39DC">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0,0</w:t>
            </w:r>
          </w:p>
        </w:tc>
        <w:tc>
          <w:tcPr>
            <w:tcW w:w="1208" w:type="dxa"/>
          </w:tcPr>
          <w:p w:rsidR="00BB4BA5" w:rsidRPr="00744F03" w:rsidRDefault="00BB4BA5" w:rsidP="003B39DC">
            <w:pPr>
              <w:pStyle w:val="ConsPlusNormal"/>
              <w:ind w:firstLine="6"/>
              <w:jc w:val="center"/>
              <w:rPr>
                <w:rFonts w:ascii="Times New Roman" w:hAnsi="Times New Roman" w:cs="Times New Roman"/>
                <w:sz w:val="24"/>
                <w:szCs w:val="24"/>
              </w:rPr>
            </w:pPr>
            <w:r>
              <w:rPr>
                <w:rFonts w:ascii="Times New Roman" w:hAnsi="Times New Roman" w:cs="Times New Roman"/>
                <w:b/>
                <w:sz w:val="24"/>
                <w:szCs w:val="24"/>
              </w:rPr>
              <w:t>0,0</w:t>
            </w:r>
          </w:p>
        </w:tc>
        <w:tc>
          <w:tcPr>
            <w:tcW w:w="1269" w:type="dxa"/>
          </w:tcPr>
          <w:p w:rsidR="00BB4BA5" w:rsidRDefault="00BB4BA5" w:rsidP="003B39DC">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0,0</w:t>
            </w:r>
          </w:p>
        </w:tc>
      </w:tr>
      <w:tr w:rsidR="00BB4BA5" w:rsidRPr="00744F03" w:rsidTr="00BB4BA5">
        <w:tc>
          <w:tcPr>
            <w:tcW w:w="1838" w:type="dxa"/>
          </w:tcPr>
          <w:p w:rsidR="00BB4BA5" w:rsidRPr="007D4EDC" w:rsidRDefault="00BB4BA5" w:rsidP="003B39DC">
            <w:pPr>
              <w:suppressAutoHyphens/>
              <w:autoSpaceDE w:val="0"/>
              <w:autoSpaceDN w:val="0"/>
              <w:adjustRightInd w:val="0"/>
              <w:spacing w:after="0" w:line="240" w:lineRule="auto"/>
              <w:jc w:val="both"/>
              <w:rPr>
                <w:rFonts w:ascii="Times New Roman" w:eastAsia="Calibri" w:hAnsi="Times New Roman"/>
                <w:sz w:val="24"/>
                <w:szCs w:val="24"/>
              </w:rPr>
            </w:pPr>
            <w:r w:rsidRPr="007D4EDC">
              <w:rPr>
                <w:rFonts w:ascii="Times New Roman" w:eastAsia="Calibri" w:hAnsi="Times New Roman"/>
                <w:sz w:val="24"/>
                <w:szCs w:val="24"/>
              </w:rPr>
              <w:lastRenderedPageBreak/>
              <w:t>Основное мероприятие</w:t>
            </w:r>
          </w:p>
          <w:p w:rsidR="00BB4BA5" w:rsidRPr="007D4EDC" w:rsidRDefault="00BB4BA5" w:rsidP="003B39DC">
            <w:pPr>
              <w:suppressAutoHyphens/>
              <w:autoSpaceDE w:val="0"/>
              <w:autoSpaceDN w:val="0"/>
              <w:adjustRightInd w:val="0"/>
              <w:spacing w:after="0" w:line="240" w:lineRule="auto"/>
              <w:jc w:val="both"/>
              <w:rPr>
                <w:rFonts w:ascii="Times New Roman" w:hAnsi="Times New Roman"/>
                <w:sz w:val="24"/>
                <w:szCs w:val="24"/>
              </w:rPr>
            </w:pPr>
            <w:r w:rsidRPr="007D4EDC">
              <w:rPr>
                <w:rFonts w:ascii="Times New Roman" w:hAnsi="Times New Roman"/>
                <w:sz w:val="24"/>
                <w:szCs w:val="24"/>
              </w:rPr>
              <w:t>3.1.</w:t>
            </w:r>
          </w:p>
        </w:tc>
        <w:tc>
          <w:tcPr>
            <w:tcW w:w="3186" w:type="dxa"/>
          </w:tcPr>
          <w:p w:rsidR="00BB4BA5" w:rsidRPr="003E3004" w:rsidRDefault="00BB4BA5" w:rsidP="003B39DC">
            <w:pPr>
              <w:suppressAutoHyphens/>
              <w:spacing w:after="0" w:line="240" w:lineRule="auto"/>
              <w:contextualSpacing/>
              <w:jc w:val="both"/>
              <w:rPr>
                <w:rFonts w:ascii="Times New Roman" w:hAnsi="Times New Roman"/>
                <w:sz w:val="24"/>
                <w:szCs w:val="24"/>
              </w:rPr>
            </w:pPr>
            <w:r w:rsidRPr="003E3004">
              <w:rPr>
                <w:rFonts w:ascii="Times New Roman" w:hAnsi="Times New Roman"/>
                <w:sz w:val="24"/>
                <w:szCs w:val="24"/>
              </w:rPr>
              <w:t>Обеспечение безопасности людей на водных объектах, охрана их жизни и здоровья</w:t>
            </w:r>
          </w:p>
        </w:tc>
        <w:tc>
          <w:tcPr>
            <w:tcW w:w="3760" w:type="dxa"/>
          </w:tcPr>
          <w:p w:rsidR="00BB4BA5" w:rsidRPr="007D4EDC" w:rsidRDefault="00BB4BA5" w:rsidP="003B39DC">
            <w:pPr>
              <w:suppressAutoHyphens/>
              <w:spacing w:after="0" w:line="240" w:lineRule="auto"/>
              <w:contextualSpacing/>
              <w:jc w:val="both"/>
              <w:rPr>
                <w:rFonts w:ascii="Times New Roman" w:hAnsi="Times New Roman"/>
                <w:sz w:val="24"/>
                <w:szCs w:val="24"/>
              </w:rPr>
            </w:pPr>
            <w:r w:rsidRPr="007D4EDC">
              <w:rPr>
                <w:rFonts w:ascii="Times New Roman" w:hAnsi="Times New Roman"/>
                <w:sz w:val="24"/>
                <w:szCs w:val="24"/>
              </w:rPr>
              <w:t>Администрация</w:t>
            </w:r>
          </w:p>
          <w:p w:rsidR="00BB4BA5" w:rsidRPr="007D4EDC" w:rsidRDefault="00BB4BA5" w:rsidP="003B39DC">
            <w:pPr>
              <w:suppressAutoHyphens/>
              <w:spacing w:after="0" w:line="240" w:lineRule="auto"/>
              <w:contextualSpacing/>
              <w:jc w:val="both"/>
              <w:rPr>
                <w:rFonts w:ascii="Times New Roman" w:hAnsi="Times New Roman"/>
                <w:sz w:val="24"/>
                <w:szCs w:val="24"/>
              </w:rPr>
            </w:pPr>
            <w:r w:rsidRPr="007D4EDC">
              <w:rPr>
                <w:rFonts w:ascii="Times New Roman" w:hAnsi="Times New Roman"/>
                <w:sz w:val="24"/>
                <w:szCs w:val="24"/>
              </w:rPr>
              <w:t>муниципального района «Ижемский»</w:t>
            </w:r>
          </w:p>
          <w:p w:rsidR="00BB4BA5" w:rsidRPr="007D4EDC" w:rsidRDefault="00BB4BA5" w:rsidP="003B39DC">
            <w:pPr>
              <w:pStyle w:val="ConsPlusNormal"/>
              <w:suppressAutoHyphens/>
              <w:ind w:firstLine="0"/>
              <w:jc w:val="both"/>
              <w:rPr>
                <w:rFonts w:ascii="Times New Roman" w:hAnsi="Times New Roman"/>
                <w:sz w:val="24"/>
                <w:szCs w:val="24"/>
              </w:rPr>
            </w:pPr>
          </w:p>
        </w:tc>
        <w:tc>
          <w:tcPr>
            <w:tcW w:w="1343" w:type="dxa"/>
          </w:tcPr>
          <w:p w:rsidR="00BB4BA5" w:rsidRPr="00FF1762" w:rsidRDefault="00BB4BA5" w:rsidP="003B39DC">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60,0</w:t>
            </w:r>
          </w:p>
        </w:tc>
        <w:tc>
          <w:tcPr>
            <w:tcW w:w="1275" w:type="dxa"/>
          </w:tcPr>
          <w:p w:rsidR="00BB4BA5" w:rsidRDefault="00CD557E" w:rsidP="00CD557E">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0</w:t>
            </w:r>
            <w:r w:rsidR="00BB4BA5">
              <w:rPr>
                <w:rFonts w:ascii="Times New Roman" w:hAnsi="Times New Roman" w:cs="Times New Roman"/>
                <w:b/>
                <w:sz w:val="24"/>
                <w:szCs w:val="24"/>
              </w:rPr>
              <w:t>,</w:t>
            </w:r>
            <w:r>
              <w:rPr>
                <w:rFonts w:ascii="Times New Roman" w:hAnsi="Times New Roman" w:cs="Times New Roman"/>
                <w:b/>
                <w:sz w:val="24"/>
                <w:szCs w:val="24"/>
              </w:rPr>
              <w:t>0</w:t>
            </w:r>
          </w:p>
        </w:tc>
        <w:tc>
          <w:tcPr>
            <w:tcW w:w="1209" w:type="dxa"/>
          </w:tcPr>
          <w:p w:rsidR="00BB4BA5" w:rsidRPr="00FF1762" w:rsidRDefault="00BB4BA5" w:rsidP="003B39DC">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0,0</w:t>
            </w:r>
          </w:p>
        </w:tc>
        <w:tc>
          <w:tcPr>
            <w:tcW w:w="1208" w:type="dxa"/>
          </w:tcPr>
          <w:p w:rsidR="00BB4BA5" w:rsidRPr="00744F03" w:rsidRDefault="00BB4BA5" w:rsidP="003B39DC">
            <w:pPr>
              <w:pStyle w:val="ConsPlusNormal"/>
              <w:ind w:firstLine="6"/>
              <w:jc w:val="center"/>
              <w:rPr>
                <w:rFonts w:ascii="Times New Roman" w:hAnsi="Times New Roman" w:cs="Times New Roman"/>
                <w:sz w:val="24"/>
                <w:szCs w:val="24"/>
              </w:rPr>
            </w:pPr>
            <w:r>
              <w:rPr>
                <w:rFonts w:ascii="Times New Roman" w:hAnsi="Times New Roman" w:cs="Times New Roman"/>
                <w:b/>
                <w:sz w:val="24"/>
                <w:szCs w:val="24"/>
              </w:rPr>
              <w:t>0,0</w:t>
            </w:r>
          </w:p>
        </w:tc>
        <w:tc>
          <w:tcPr>
            <w:tcW w:w="1269" w:type="dxa"/>
          </w:tcPr>
          <w:p w:rsidR="00BB4BA5" w:rsidRDefault="00BB4BA5" w:rsidP="003B39DC">
            <w:pPr>
              <w:pStyle w:val="ConsPlusNormal"/>
              <w:ind w:firstLine="6"/>
              <w:jc w:val="center"/>
              <w:rPr>
                <w:rFonts w:ascii="Times New Roman" w:hAnsi="Times New Roman" w:cs="Times New Roman"/>
                <w:b/>
                <w:sz w:val="24"/>
                <w:szCs w:val="24"/>
              </w:rPr>
            </w:pPr>
            <w:r>
              <w:rPr>
                <w:rFonts w:ascii="Times New Roman" w:hAnsi="Times New Roman" w:cs="Times New Roman"/>
                <w:b/>
                <w:sz w:val="24"/>
                <w:szCs w:val="24"/>
              </w:rPr>
              <w:t>0,0</w:t>
            </w:r>
          </w:p>
        </w:tc>
      </w:tr>
    </w:tbl>
    <w:p w:rsidR="00E214B7" w:rsidRPr="00220066" w:rsidRDefault="007D4EDC" w:rsidP="001944F3">
      <w:pPr>
        <w:pStyle w:val="ConsPlusNormal"/>
        <w:rPr>
          <w:rFonts w:ascii="Times New Roman" w:hAnsi="Times New Roman" w:cs="Times New Roman"/>
          <w:sz w:val="24"/>
          <w:szCs w:val="24"/>
        </w:rPr>
      </w:pPr>
      <w:r>
        <w:rPr>
          <w:rFonts w:ascii="Times New Roman" w:hAnsi="Times New Roman" w:cs="Times New Roman"/>
          <w:sz w:val="24"/>
          <w:szCs w:val="24"/>
        </w:rPr>
        <w:t xml:space="preserve">                                                                                                                                                                                                                                  ».</w:t>
      </w:r>
      <w:r w:rsidR="007426BA">
        <w:rPr>
          <w:rFonts w:ascii="Times New Roman" w:hAnsi="Times New Roman" w:cs="Times New Roman"/>
          <w:sz w:val="24"/>
          <w:szCs w:val="24"/>
        </w:rPr>
        <w:t xml:space="preserve"> </w:t>
      </w:r>
    </w:p>
    <w:sectPr w:rsidR="00E214B7" w:rsidRPr="00220066" w:rsidSect="000E26BD">
      <w:pgSz w:w="16838" w:h="11906" w:orient="landscape"/>
      <w:pgMar w:top="851" w:right="1134"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26BD" w:rsidRDefault="000E26BD" w:rsidP="004A1C7A">
      <w:pPr>
        <w:spacing w:after="0" w:line="240" w:lineRule="auto"/>
      </w:pPr>
      <w:r>
        <w:separator/>
      </w:r>
    </w:p>
  </w:endnote>
  <w:endnote w:type="continuationSeparator" w:id="0">
    <w:p w:rsidR="000E26BD" w:rsidRDefault="000E26BD" w:rsidP="004A1C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tarSymbol">
    <w:altName w:val="Arial Unicode MS"/>
    <w:charset w:val="80"/>
    <w:family w:val="auto"/>
    <w:pitch w:val="default"/>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26BD" w:rsidRDefault="000E26BD" w:rsidP="004A1C7A">
      <w:pPr>
        <w:spacing w:after="0" w:line="240" w:lineRule="auto"/>
      </w:pPr>
      <w:r>
        <w:separator/>
      </w:r>
    </w:p>
  </w:footnote>
  <w:footnote w:type="continuationSeparator" w:id="0">
    <w:p w:rsidR="000E26BD" w:rsidRDefault="000E26BD" w:rsidP="004A1C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visibility:visible" o:bullet="t">
        <v:imagedata r:id="rId1" o:title=""/>
      </v:shape>
    </w:pict>
  </w:numPicBullet>
  <w:abstractNum w:abstractNumId="0" w15:restartNumberingAfterBreak="0">
    <w:nsid w:val="0000000B"/>
    <w:multiLevelType w:val="singleLevel"/>
    <w:tmpl w:val="0000000B"/>
    <w:name w:val="WW8Num11"/>
    <w:lvl w:ilvl="0">
      <w:start w:val="1"/>
      <w:numFmt w:val="decimal"/>
      <w:lvlText w:val="%1."/>
      <w:lvlJc w:val="left"/>
      <w:pPr>
        <w:tabs>
          <w:tab w:val="num" w:pos="0"/>
        </w:tabs>
        <w:ind w:left="720" w:hanging="360"/>
      </w:pPr>
      <w:rPr>
        <w:rFonts w:ascii="Times New Roman" w:eastAsia="Times New Roman" w:hAnsi="Times New Roman" w:cs="Times New Roman"/>
        <w:sz w:val="24"/>
        <w:szCs w:val="24"/>
        <w:lang w:eastAsia="ru-RU"/>
      </w:rPr>
    </w:lvl>
  </w:abstractNum>
  <w:abstractNum w:abstractNumId="1" w15:restartNumberingAfterBreak="0">
    <w:nsid w:val="0D1F19C0"/>
    <w:multiLevelType w:val="hybridMultilevel"/>
    <w:tmpl w:val="7F6E220C"/>
    <w:lvl w:ilvl="0" w:tplc="A860FCD0">
      <w:start w:val="1"/>
      <w:numFmt w:val="decimal"/>
      <w:lvlText w:val="%1)"/>
      <w:lvlJc w:val="left"/>
      <w:pPr>
        <w:ind w:left="1365" w:hanging="82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0DCF72B4"/>
    <w:multiLevelType w:val="hybridMultilevel"/>
    <w:tmpl w:val="00566070"/>
    <w:lvl w:ilvl="0" w:tplc="A8A2DAF8">
      <w:start w:val="1"/>
      <w:numFmt w:val="decimal"/>
      <w:lvlText w:val="%1."/>
      <w:lvlJc w:val="left"/>
      <w:pPr>
        <w:ind w:left="720" w:hanging="360"/>
      </w:pPr>
      <w:rPr>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3A55B90"/>
    <w:multiLevelType w:val="hybridMultilevel"/>
    <w:tmpl w:val="98104C48"/>
    <w:lvl w:ilvl="0" w:tplc="5C7ED4BA">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72804A1"/>
    <w:multiLevelType w:val="hybridMultilevel"/>
    <w:tmpl w:val="7A3CAB58"/>
    <w:lvl w:ilvl="0" w:tplc="E6B2CF2A">
      <w:start w:val="3"/>
      <w:numFmt w:val="decimal"/>
      <w:lvlText w:val="%1)"/>
      <w:lvlJc w:val="left"/>
      <w:pPr>
        <w:ind w:left="89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5028D9"/>
    <w:multiLevelType w:val="hybridMultilevel"/>
    <w:tmpl w:val="547EECAA"/>
    <w:lvl w:ilvl="0" w:tplc="A672DE14">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6" w15:restartNumberingAfterBreak="0">
    <w:nsid w:val="21AA2DA4"/>
    <w:multiLevelType w:val="hybridMultilevel"/>
    <w:tmpl w:val="4B2C40BE"/>
    <w:lvl w:ilvl="0" w:tplc="45CE70AE">
      <w:start w:val="3"/>
      <w:numFmt w:val="decimal"/>
      <w:lvlText w:val="%1)"/>
      <w:lvlJc w:val="left"/>
      <w:pPr>
        <w:ind w:left="89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9B4676"/>
    <w:multiLevelType w:val="hybridMultilevel"/>
    <w:tmpl w:val="5C162584"/>
    <w:lvl w:ilvl="0" w:tplc="264804C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2A8A3941"/>
    <w:multiLevelType w:val="hybridMultilevel"/>
    <w:tmpl w:val="5546E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6D3653"/>
    <w:multiLevelType w:val="hybridMultilevel"/>
    <w:tmpl w:val="B70004E2"/>
    <w:lvl w:ilvl="0" w:tplc="FD809B4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36F2335B"/>
    <w:multiLevelType w:val="hybridMultilevel"/>
    <w:tmpl w:val="6E808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9E6D2A"/>
    <w:multiLevelType w:val="hybridMultilevel"/>
    <w:tmpl w:val="7C121BE6"/>
    <w:lvl w:ilvl="0" w:tplc="9EF6C378">
      <w:start w:val="1"/>
      <w:numFmt w:val="bullet"/>
      <w:lvlText w:val=""/>
      <w:lvlPicBulletId w:val="0"/>
      <w:lvlJc w:val="left"/>
      <w:pPr>
        <w:tabs>
          <w:tab w:val="num" w:pos="720"/>
        </w:tabs>
        <w:ind w:left="720" w:hanging="360"/>
      </w:pPr>
      <w:rPr>
        <w:rFonts w:ascii="Symbol" w:hAnsi="Symbol" w:hint="default"/>
      </w:rPr>
    </w:lvl>
    <w:lvl w:ilvl="1" w:tplc="53B26D58" w:tentative="1">
      <w:start w:val="1"/>
      <w:numFmt w:val="bullet"/>
      <w:lvlText w:val=""/>
      <w:lvlJc w:val="left"/>
      <w:pPr>
        <w:tabs>
          <w:tab w:val="num" w:pos="1440"/>
        </w:tabs>
        <w:ind w:left="1440" w:hanging="360"/>
      </w:pPr>
      <w:rPr>
        <w:rFonts w:ascii="Symbol" w:hAnsi="Symbol" w:hint="default"/>
      </w:rPr>
    </w:lvl>
    <w:lvl w:ilvl="2" w:tplc="2108B784" w:tentative="1">
      <w:start w:val="1"/>
      <w:numFmt w:val="bullet"/>
      <w:lvlText w:val=""/>
      <w:lvlJc w:val="left"/>
      <w:pPr>
        <w:tabs>
          <w:tab w:val="num" w:pos="2160"/>
        </w:tabs>
        <w:ind w:left="2160" w:hanging="360"/>
      </w:pPr>
      <w:rPr>
        <w:rFonts w:ascii="Symbol" w:hAnsi="Symbol" w:hint="default"/>
      </w:rPr>
    </w:lvl>
    <w:lvl w:ilvl="3" w:tplc="D924EE26" w:tentative="1">
      <w:start w:val="1"/>
      <w:numFmt w:val="bullet"/>
      <w:lvlText w:val=""/>
      <w:lvlJc w:val="left"/>
      <w:pPr>
        <w:tabs>
          <w:tab w:val="num" w:pos="2880"/>
        </w:tabs>
        <w:ind w:left="2880" w:hanging="360"/>
      </w:pPr>
      <w:rPr>
        <w:rFonts w:ascii="Symbol" w:hAnsi="Symbol" w:hint="default"/>
      </w:rPr>
    </w:lvl>
    <w:lvl w:ilvl="4" w:tplc="EEB67158" w:tentative="1">
      <w:start w:val="1"/>
      <w:numFmt w:val="bullet"/>
      <w:lvlText w:val=""/>
      <w:lvlJc w:val="left"/>
      <w:pPr>
        <w:tabs>
          <w:tab w:val="num" w:pos="3600"/>
        </w:tabs>
        <w:ind w:left="3600" w:hanging="360"/>
      </w:pPr>
      <w:rPr>
        <w:rFonts w:ascii="Symbol" w:hAnsi="Symbol" w:hint="default"/>
      </w:rPr>
    </w:lvl>
    <w:lvl w:ilvl="5" w:tplc="CD9A30CE" w:tentative="1">
      <w:start w:val="1"/>
      <w:numFmt w:val="bullet"/>
      <w:lvlText w:val=""/>
      <w:lvlJc w:val="left"/>
      <w:pPr>
        <w:tabs>
          <w:tab w:val="num" w:pos="4320"/>
        </w:tabs>
        <w:ind w:left="4320" w:hanging="360"/>
      </w:pPr>
      <w:rPr>
        <w:rFonts w:ascii="Symbol" w:hAnsi="Symbol" w:hint="default"/>
      </w:rPr>
    </w:lvl>
    <w:lvl w:ilvl="6" w:tplc="D64009F8" w:tentative="1">
      <w:start w:val="1"/>
      <w:numFmt w:val="bullet"/>
      <w:lvlText w:val=""/>
      <w:lvlJc w:val="left"/>
      <w:pPr>
        <w:tabs>
          <w:tab w:val="num" w:pos="5040"/>
        </w:tabs>
        <w:ind w:left="5040" w:hanging="360"/>
      </w:pPr>
      <w:rPr>
        <w:rFonts w:ascii="Symbol" w:hAnsi="Symbol" w:hint="default"/>
      </w:rPr>
    </w:lvl>
    <w:lvl w:ilvl="7" w:tplc="AD44A76C" w:tentative="1">
      <w:start w:val="1"/>
      <w:numFmt w:val="bullet"/>
      <w:lvlText w:val=""/>
      <w:lvlJc w:val="left"/>
      <w:pPr>
        <w:tabs>
          <w:tab w:val="num" w:pos="5760"/>
        </w:tabs>
        <w:ind w:left="5760" w:hanging="360"/>
      </w:pPr>
      <w:rPr>
        <w:rFonts w:ascii="Symbol" w:hAnsi="Symbol" w:hint="default"/>
      </w:rPr>
    </w:lvl>
    <w:lvl w:ilvl="8" w:tplc="764496C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3162E08"/>
    <w:multiLevelType w:val="hybridMultilevel"/>
    <w:tmpl w:val="E76A59BE"/>
    <w:lvl w:ilvl="0" w:tplc="DF60253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62E70055"/>
    <w:multiLevelType w:val="multilevel"/>
    <w:tmpl w:val="F49CCF62"/>
    <w:lvl w:ilvl="0">
      <w:start w:val="1"/>
      <w:numFmt w:val="decimal"/>
      <w:lvlText w:val="%1."/>
      <w:lvlJc w:val="left"/>
      <w:pPr>
        <w:ind w:left="1211" w:hanging="360"/>
      </w:pPr>
      <w:rPr>
        <w:rFonts w:hint="default"/>
      </w:rPr>
    </w:lvl>
    <w:lvl w:ilvl="1">
      <w:start w:val="6"/>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14" w15:restartNumberingAfterBreak="0">
    <w:nsid w:val="723953F9"/>
    <w:multiLevelType w:val="hybridMultilevel"/>
    <w:tmpl w:val="BBD8D0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3BD73D4"/>
    <w:multiLevelType w:val="multilevel"/>
    <w:tmpl w:val="9C421A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7FA7FFD"/>
    <w:multiLevelType w:val="multilevel"/>
    <w:tmpl w:val="8B12BEB6"/>
    <w:lvl w:ilvl="0">
      <w:start w:val="1"/>
      <w:numFmt w:val="decimal"/>
      <w:lvlText w:val="%1."/>
      <w:lvlJc w:val="left"/>
      <w:pPr>
        <w:ind w:left="1068" w:hanging="360"/>
      </w:pPr>
    </w:lvl>
    <w:lvl w:ilvl="1">
      <w:start w:val="1"/>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2148" w:hanging="1440"/>
      </w:pPr>
    </w:lvl>
    <w:lvl w:ilvl="7">
      <w:start w:val="1"/>
      <w:numFmt w:val="decimal"/>
      <w:isLgl/>
      <w:lvlText w:val="%1.%2.%3.%4.%5.%6.%7.%8."/>
      <w:lvlJc w:val="left"/>
      <w:pPr>
        <w:ind w:left="2148" w:hanging="1440"/>
      </w:pPr>
    </w:lvl>
    <w:lvl w:ilvl="8">
      <w:start w:val="1"/>
      <w:numFmt w:val="decimal"/>
      <w:isLgl/>
      <w:lvlText w:val="%1.%2.%3.%4.%5.%6.%7.%8.%9."/>
      <w:lvlJc w:val="left"/>
      <w:pPr>
        <w:ind w:left="2508" w:hanging="1800"/>
      </w:pPr>
    </w:lvl>
  </w:abstractNum>
  <w:num w:numId="1">
    <w:abstractNumId w:val="11"/>
  </w:num>
  <w:num w:numId="2">
    <w:abstractNumId w:val="0"/>
  </w:num>
  <w:num w:numId="3">
    <w:abstractNumId w:val="14"/>
  </w:num>
  <w:num w:numId="4">
    <w:abstractNumId w:val="3"/>
  </w:num>
  <w:num w:numId="5">
    <w:abstractNumId w:val="12"/>
  </w:num>
  <w:num w:numId="6">
    <w:abstractNumId w:val="8"/>
  </w:num>
  <w:num w:numId="7">
    <w:abstractNumId w:val="10"/>
  </w:num>
  <w:num w:numId="8">
    <w:abstractNumId w:val="1"/>
  </w:num>
  <w:num w:numId="9">
    <w:abstractNumId w:val="13"/>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5"/>
  </w:num>
  <w:num w:numId="16">
    <w:abstractNumId w:val="4"/>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A1C7A"/>
    <w:rsid w:val="00000058"/>
    <w:rsid w:val="00000A37"/>
    <w:rsid w:val="0000109E"/>
    <w:rsid w:val="000017D0"/>
    <w:rsid w:val="00001A96"/>
    <w:rsid w:val="000108DF"/>
    <w:rsid w:val="00011F03"/>
    <w:rsid w:val="00017243"/>
    <w:rsid w:val="00025494"/>
    <w:rsid w:val="00030084"/>
    <w:rsid w:val="00033E5C"/>
    <w:rsid w:val="00037750"/>
    <w:rsid w:val="000379D4"/>
    <w:rsid w:val="00041FD2"/>
    <w:rsid w:val="00042D50"/>
    <w:rsid w:val="000443D6"/>
    <w:rsid w:val="00044B30"/>
    <w:rsid w:val="00045430"/>
    <w:rsid w:val="0005444D"/>
    <w:rsid w:val="000549E7"/>
    <w:rsid w:val="00061081"/>
    <w:rsid w:val="0006174C"/>
    <w:rsid w:val="00066781"/>
    <w:rsid w:val="00072602"/>
    <w:rsid w:val="00073E19"/>
    <w:rsid w:val="00075D51"/>
    <w:rsid w:val="000825FC"/>
    <w:rsid w:val="00082F08"/>
    <w:rsid w:val="00083904"/>
    <w:rsid w:val="00085002"/>
    <w:rsid w:val="0009026F"/>
    <w:rsid w:val="00090907"/>
    <w:rsid w:val="000918E9"/>
    <w:rsid w:val="000973D9"/>
    <w:rsid w:val="000A3352"/>
    <w:rsid w:val="000A3ABD"/>
    <w:rsid w:val="000A461D"/>
    <w:rsid w:val="000A5286"/>
    <w:rsid w:val="000A55D6"/>
    <w:rsid w:val="000B5793"/>
    <w:rsid w:val="000B76F9"/>
    <w:rsid w:val="000C00DE"/>
    <w:rsid w:val="000C2278"/>
    <w:rsid w:val="000C4975"/>
    <w:rsid w:val="000C6EA2"/>
    <w:rsid w:val="000D16F7"/>
    <w:rsid w:val="000D1ECE"/>
    <w:rsid w:val="000D2837"/>
    <w:rsid w:val="000D2C7F"/>
    <w:rsid w:val="000D5635"/>
    <w:rsid w:val="000E1699"/>
    <w:rsid w:val="000E26BD"/>
    <w:rsid w:val="000E37A6"/>
    <w:rsid w:val="000E48EE"/>
    <w:rsid w:val="000E5809"/>
    <w:rsid w:val="000F068B"/>
    <w:rsid w:val="000F08C1"/>
    <w:rsid w:val="000F1928"/>
    <w:rsid w:val="00101CED"/>
    <w:rsid w:val="001024E6"/>
    <w:rsid w:val="00104F90"/>
    <w:rsid w:val="00105FD0"/>
    <w:rsid w:val="00110304"/>
    <w:rsid w:val="00110DAC"/>
    <w:rsid w:val="00117D3F"/>
    <w:rsid w:val="00120C2D"/>
    <w:rsid w:val="00130D37"/>
    <w:rsid w:val="00132386"/>
    <w:rsid w:val="00136C99"/>
    <w:rsid w:val="00143F0E"/>
    <w:rsid w:val="001450A5"/>
    <w:rsid w:val="00145A26"/>
    <w:rsid w:val="001468A7"/>
    <w:rsid w:val="001473AC"/>
    <w:rsid w:val="001479D2"/>
    <w:rsid w:val="00147FA8"/>
    <w:rsid w:val="0015198A"/>
    <w:rsid w:val="00151E50"/>
    <w:rsid w:val="00153774"/>
    <w:rsid w:val="00153C54"/>
    <w:rsid w:val="001544A9"/>
    <w:rsid w:val="00155A47"/>
    <w:rsid w:val="00157DA6"/>
    <w:rsid w:val="00160E36"/>
    <w:rsid w:val="00164CB9"/>
    <w:rsid w:val="00166D2E"/>
    <w:rsid w:val="00170AC0"/>
    <w:rsid w:val="00171132"/>
    <w:rsid w:val="00172295"/>
    <w:rsid w:val="00172B6F"/>
    <w:rsid w:val="00174CE9"/>
    <w:rsid w:val="001770A8"/>
    <w:rsid w:val="00182A33"/>
    <w:rsid w:val="00183DDF"/>
    <w:rsid w:val="001850F4"/>
    <w:rsid w:val="00186954"/>
    <w:rsid w:val="00194416"/>
    <w:rsid w:val="001944F3"/>
    <w:rsid w:val="00196D53"/>
    <w:rsid w:val="001970AE"/>
    <w:rsid w:val="00197B1F"/>
    <w:rsid w:val="00197C43"/>
    <w:rsid w:val="001A0E33"/>
    <w:rsid w:val="001A1DA2"/>
    <w:rsid w:val="001A2390"/>
    <w:rsid w:val="001A60B7"/>
    <w:rsid w:val="001B2CA5"/>
    <w:rsid w:val="001B30C4"/>
    <w:rsid w:val="001B369D"/>
    <w:rsid w:val="001C080B"/>
    <w:rsid w:val="001C54E6"/>
    <w:rsid w:val="001D5962"/>
    <w:rsid w:val="001D69C2"/>
    <w:rsid w:val="001E16E3"/>
    <w:rsid w:val="001E1EE8"/>
    <w:rsid w:val="001F5FF3"/>
    <w:rsid w:val="002005A1"/>
    <w:rsid w:val="00200AB2"/>
    <w:rsid w:val="00203FE9"/>
    <w:rsid w:val="0020429A"/>
    <w:rsid w:val="00204ADC"/>
    <w:rsid w:val="00205F0F"/>
    <w:rsid w:val="002106D6"/>
    <w:rsid w:val="0021426C"/>
    <w:rsid w:val="0022005B"/>
    <w:rsid w:val="00220066"/>
    <w:rsid w:val="002207AF"/>
    <w:rsid w:val="0022314B"/>
    <w:rsid w:val="00223C15"/>
    <w:rsid w:val="0023015A"/>
    <w:rsid w:val="002310AD"/>
    <w:rsid w:val="0023297C"/>
    <w:rsid w:val="00233725"/>
    <w:rsid w:val="0023464C"/>
    <w:rsid w:val="00234E48"/>
    <w:rsid w:val="00236C37"/>
    <w:rsid w:val="00236FF9"/>
    <w:rsid w:val="00237489"/>
    <w:rsid w:val="00243993"/>
    <w:rsid w:val="00251FFD"/>
    <w:rsid w:val="00261A27"/>
    <w:rsid w:val="0026537D"/>
    <w:rsid w:val="002706F5"/>
    <w:rsid w:val="00272E5F"/>
    <w:rsid w:val="0027717F"/>
    <w:rsid w:val="00284B7B"/>
    <w:rsid w:val="00291596"/>
    <w:rsid w:val="00293B37"/>
    <w:rsid w:val="00296721"/>
    <w:rsid w:val="00297766"/>
    <w:rsid w:val="002A004C"/>
    <w:rsid w:val="002A6471"/>
    <w:rsid w:val="002B0824"/>
    <w:rsid w:val="002B1333"/>
    <w:rsid w:val="002B1449"/>
    <w:rsid w:val="002B4428"/>
    <w:rsid w:val="002B4C04"/>
    <w:rsid w:val="002C6CCB"/>
    <w:rsid w:val="002C793B"/>
    <w:rsid w:val="002D2705"/>
    <w:rsid w:val="002D646E"/>
    <w:rsid w:val="002D77D4"/>
    <w:rsid w:val="002E173B"/>
    <w:rsid w:val="002E4FE7"/>
    <w:rsid w:val="002F359C"/>
    <w:rsid w:val="002F7E3C"/>
    <w:rsid w:val="00302320"/>
    <w:rsid w:val="00306426"/>
    <w:rsid w:val="00310464"/>
    <w:rsid w:val="003104EF"/>
    <w:rsid w:val="00316817"/>
    <w:rsid w:val="00316DA5"/>
    <w:rsid w:val="0031769C"/>
    <w:rsid w:val="00317800"/>
    <w:rsid w:val="00320D6C"/>
    <w:rsid w:val="0032737A"/>
    <w:rsid w:val="0033301E"/>
    <w:rsid w:val="00335B67"/>
    <w:rsid w:val="00341BC1"/>
    <w:rsid w:val="00345CEC"/>
    <w:rsid w:val="003522C6"/>
    <w:rsid w:val="00355967"/>
    <w:rsid w:val="003621DB"/>
    <w:rsid w:val="00363DA0"/>
    <w:rsid w:val="00366D92"/>
    <w:rsid w:val="00375ECD"/>
    <w:rsid w:val="00376C5A"/>
    <w:rsid w:val="00380993"/>
    <w:rsid w:val="00382593"/>
    <w:rsid w:val="003844DA"/>
    <w:rsid w:val="00385416"/>
    <w:rsid w:val="003900F2"/>
    <w:rsid w:val="00390642"/>
    <w:rsid w:val="00393097"/>
    <w:rsid w:val="00395D83"/>
    <w:rsid w:val="003A3591"/>
    <w:rsid w:val="003A3A9C"/>
    <w:rsid w:val="003B0876"/>
    <w:rsid w:val="003B39DC"/>
    <w:rsid w:val="003C04CF"/>
    <w:rsid w:val="003C124D"/>
    <w:rsid w:val="003C21F1"/>
    <w:rsid w:val="003C5E7F"/>
    <w:rsid w:val="003D7B90"/>
    <w:rsid w:val="003E0727"/>
    <w:rsid w:val="003E0E21"/>
    <w:rsid w:val="003E2797"/>
    <w:rsid w:val="003E3004"/>
    <w:rsid w:val="003E40D5"/>
    <w:rsid w:val="003E5DD0"/>
    <w:rsid w:val="003F1626"/>
    <w:rsid w:val="003F498B"/>
    <w:rsid w:val="004025E5"/>
    <w:rsid w:val="00402CCB"/>
    <w:rsid w:val="00403D74"/>
    <w:rsid w:val="00411F33"/>
    <w:rsid w:val="00413E1A"/>
    <w:rsid w:val="004156C7"/>
    <w:rsid w:val="00421D0F"/>
    <w:rsid w:val="0042250E"/>
    <w:rsid w:val="00425742"/>
    <w:rsid w:val="00426F2A"/>
    <w:rsid w:val="0043246B"/>
    <w:rsid w:val="00436533"/>
    <w:rsid w:val="00447A76"/>
    <w:rsid w:val="0045298A"/>
    <w:rsid w:val="00454536"/>
    <w:rsid w:val="00460AB9"/>
    <w:rsid w:val="0046752B"/>
    <w:rsid w:val="00470D8D"/>
    <w:rsid w:val="00473742"/>
    <w:rsid w:val="00474DE7"/>
    <w:rsid w:val="00477394"/>
    <w:rsid w:val="0048425D"/>
    <w:rsid w:val="004857D3"/>
    <w:rsid w:val="00486F6E"/>
    <w:rsid w:val="004A09BC"/>
    <w:rsid w:val="004A12BE"/>
    <w:rsid w:val="004A12D0"/>
    <w:rsid w:val="004A1C7A"/>
    <w:rsid w:val="004A1F67"/>
    <w:rsid w:val="004A49A0"/>
    <w:rsid w:val="004A6A7A"/>
    <w:rsid w:val="004A76DE"/>
    <w:rsid w:val="004B04A1"/>
    <w:rsid w:val="004B0C7C"/>
    <w:rsid w:val="004B3BBF"/>
    <w:rsid w:val="004B4B09"/>
    <w:rsid w:val="004B67D3"/>
    <w:rsid w:val="004B7B8D"/>
    <w:rsid w:val="004C0E0C"/>
    <w:rsid w:val="004C10CC"/>
    <w:rsid w:val="004D2024"/>
    <w:rsid w:val="004D3BA9"/>
    <w:rsid w:val="004D7875"/>
    <w:rsid w:val="004D7C83"/>
    <w:rsid w:val="004E438A"/>
    <w:rsid w:val="004F15DA"/>
    <w:rsid w:val="004F1E81"/>
    <w:rsid w:val="004F5B37"/>
    <w:rsid w:val="004F72A3"/>
    <w:rsid w:val="00512647"/>
    <w:rsid w:val="00513BA1"/>
    <w:rsid w:val="00516AC4"/>
    <w:rsid w:val="005221CB"/>
    <w:rsid w:val="00525F6A"/>
    <w:rsid w:val="005268DD"/>
    <w:rsid w:val="00526F6F"/>
    <w:rsid w:val="0054106E"/>
    <w:rsid w:val="0054527F"/>
    <w:rsid w:val="00553442"/>
    <w:rsid w:val="00564324"/>
    <w:rsid w:val="005656F8"/>
    <w:rsid w:val="00575F16"/>
    <w:rsid w:val="0057745F"/>
    <w:rsid w:val="0058041B"/>
    <w:rsid w:val="00580518"/>
    <w:rsid w:val="00580741"/>
    <w:rsid w:val="00583784"/>
    <w:rsid w:val="005866AC"/>
    <w:rsid w:val="00587056"/>
    <w:rsid w:val="0059681A"/>
    <w:rsid w:val="005A090A"/>
    <w:rsid w:val="005A1B15"/>
    <w:rsid w:val="005A62D4"/>
    <w:rsid w:val="005A6CD4"/>
    <w:rsid w:val="005B0870"/>
    <w:rsid w:val="005B76A6"/>
    <w:rsid w:val="005C0EDF"/>
    <w:rsid w:val="005C3464"/>
    <w:rsid w:val="005C4BD3"/>
    <w:rsid w:val="005D5B10"/>
    <w:rsid w:val="005D6DA0"/>
    <w:rsid w:val="005D6F82"/>
    <w:rsid w:val="005E0876"/>
    <w:rsid w:val="005E1CA5"/>
    <w:rsid w:val="005E2CD9"/>
    <w:rsid w:val="005F0DBD"/>
    <w:rsid w:val="005F40D3"/>
    <w:rsid w:val="005F43F8"/>
    <w:rsid w:val="005F5137"/>
    <w:rsid w:val="005F6F75"/>
    <w:rsid w:val="00600260"/>
    <w:rsid w:val="00604E16"/>
    <w:rsid w:val="00610550"/>
    <w:rsid w:val="0061299E"/>
    <w:rsid w:val="00612A82"/>
    <w:rsid w:val="00612D94"/>
    <w:rsid w:val="00614474"/>
    <w:rsid w:val="0061612C"/>
    <w:rsid w:val="00622A72"/>
    <w:rsid w:val="00623589"/>
    <w:rsid w:val="00630ECF"/>
    <w:rsid w:val="00631DA5"/>
    <w:rsid w:val="00632383"/>
    <w:rsid w:val="00633564"/>
    <w:rsid w:val="00633CA6"/>
    <w:rsid w:val="006342E8"/>
    <w:rsid w:val="0063745B"/>
    <w:rsid w:val="0064355A"/>
    <w:rsid w:val="006535F8"/>
    <w:rsid w:val="0065374F"/>
    <w:rsid w:val="006559E6"/>
    <w:rsid w:val="00655C5A"/>
    <w:rsid w:val="00660040"/>
    <w:rsid w:val="0067078B"/>
    <w:rsid w:val="0067394C"/>
    <w:rsid w:val="0067428D"/>
    <w:rsid w:val="00676061"/>
    <w:rsid w:val="00680855"/>
    <w:rsid w:val="006929EB"/>
    <w:rsid w:val="006937E8"/>
    <w:rsid w:val="00695EED"/>
    <w:rsid w:val="006A3E5C"/>
    <w:rsid w:val="006A42A3"/>
    <w:rsid w:val="006B0685"/>
    <w:rsid w:val="006B0BE9"/>
    <w:rsid w:val="006B337C"/>
    <w:rsid w:val="006B3905"/>
    <w:rsid w:val="006B5911"/>
    <w:rsid w:val="006B79B6"/>
    <w:rsid w:val="006C1AC6"/>
    <w:rsid w:val="006C44CC"/>
    <w:rsid w:val="006C470A"/>
    <w:rsid w:val="006C4908"/>
    <w:rsid w:val="006C6269"/>
    <w:rsid w:val="006D11E4"/>
    <w:rsid w:val="006D1938"/>
    <w:rsid w:val="006D3FB8"/>
    <w:rsid w:val="006D539A"/>
    <w:rsid w:val="006E0FED"/>
    <w:rsid w:val="006E4F06"/>
    <w:rsid w:val="006F210A"/>
    <w:rsid w:val="006F53E7"/>
    <w:rsid w:val="006F7266"/>
    <w:rsid w:val="00701E11"/>
    <w:rsid w:val="007062C6"/>
    <w:rsid w:val="00717DD7"/>
    <w:rsid w:val="00722E02"/>
    <w:rsid w:val="00723921"/>
    <w:rsid w:val="007310D1"/>
    <w:rsid w:val="007350E6"/>
    <w:rsid w:val="00735895"/>
    <w:rsid w:val="0074248F"/>
    <w:rsid w:val="00742519"/>
    <w:rsid w:val="007426BA"/>
    <w:rsid w:val="007433DC"/>
    <w:rsid w:val="00747AC3"/>
    <w:rsid w:val="007525D4"/>
    <w:rsid w:val="00757718"/>
    <w:rsid w:val="0076193D"/>
    <w:rsid w:val="007633BA"/>
    <w:rsid w:val="00763DA7"/>
    <w:rsid w:val="00765378"/>
    <w:rsid w:val="007669D4"/>
    <w:rsid w:val="007672ED"/>
    <w:rsid w:val="0076772F"/>
    <w:rsid w:val="00770779"/>
    <w:rsid w:val="00771288"/>
    <w:rsid w:val="0077232B"/>
    <w:rsid w:val="00776813"/>
    <w:rsid w:val="007810AF"/>
    <w:rsid w:val="007814C3"/>
    <w:rsid w:val="00781918"/>
    <w:rsid w:val="00790CEF"/>
    <w:rsid w:val="00790F46"/>
    <w:rsid w:val="007929D4"/>
    <w:rsid w:val="00793A5D"/>
    <w:rsid w:val="007A529B"/>
    <w:rsid w:val="007B0D79"/>
    <w:rsid w:val="007B401A"/>
    <w:rsid w:val="007C5606"/>
    <w:rsid w:val="007C774B"/>
    <w:rsid w:val="007D234C"/>
    <w:rsid w:val="007D3CFE"/>
    <w:rsid w:val="007D4EDC"/>
    <w:rsid w:val="007E26B2"/>
    <w:rsid w:val="007E5561"/>
    <w:rsid w:val="007F1086"/>
    <w:rsid w:val="007F3286"/>
    <w:rsid w:val="007F3381"/>
    <w:rsid w:val="007F48F5"/>
    <w:rsid w:val="007F79A9"/>
    <w:rsid w:val="00800C53"/>
    <w:rsid w:val="00803CFE"/>
    <w:rsid w:val="0081654B"/>
    <w:rsid w:val="00826B00"/>
    <w:rsid w:val="00830BBF"/>
    <w:rsid w:val="0083236F"/>
    <w:rsid w:val="008337FA"/>
    <w:rsid w:val="00837795"/>
    <w:rsid w:val="0084064E"/>
    <w:rsid w:val="00843882"/>
    <w:rsid w:val="008633A3"/>
    <w:rsid w:val="00864BD8"/>
    <w:rsid w:val="00866E85"/>
    <w:rsid w:val="00867AF8"/>
    <w:rsid w:val="008719C7"/>
    <w:rsid w:val="0087224F"/>
    <w:rsid w:val="008727B1"/>
    <w:rsid w:val="008767EE"/>
    <w:rsid w:val="00885201"/>
    <w:rsid w:val="00885B7C"/>
    <w:rsid w:val="008924A2"/>
    <w:rsid w:val="0089685B"/>
    <w:rsid w:val="008A1E03"/>
    <w:rsid w:val="008A209E"/>
    <w:rsid w:val="008A5BCA"/>
    <w:rsid w:val="008B0A7F"/>
    <w:rsid w:val="008B0C82"/>
    <w:rsid w:val="008B47C5"/>
    <w:rsid w:val="008B7022"/>
    <w:rsid w:val="008C11E4"/>
    <w:rsid w:val="008C46D8"/>
    <w:rsid w:val="008D02BF"/>
    <w:rsid w:val="008D1B2E"/>
    <w:rsid w:val="008D2875"/>
    <w:rsid w:val="008D760C"/>
    <w:rsid w:val="008D7A0A"/>
    <w:rsid w:val="008E2FCA"/>
    <w:rsid w:val="008E3C68"/>
    <w:rsid w:val="008E4278"/>
    <w:rsid w:val="008E48E5"/>
    <w:rsid w:val="008F11A2"/>
    <w:rsid w:val="008F3A30"/>
    <w:rsid w:val="008F70F4"/>
    <w:rsid w:val="00900459"/>
    <w:rsid w:val="00904D79"/>
    <w:rsid w:val="009074E4"/>
    <w:rsid w:val="009153FE"/>
    <w:rsid w:val="0091543A"/>
    <w:rsid w:val="009176E0"/>
    <w:rsid w:val="009203B6"/>
    <w:rsid w:val="0092055B"/>
    <w:rsid w:val="00922671"/>
    <w:rsid w:val="009232C8"/>
    <w:rsid w:val="00924C6C"/>
    <w:rsid w:val="009305D7"/>
    <w:rsid w:val="00930E4B"/>
    <w:rsid w:val="00932A3E"/>
    <w:rsid w:val="009343E8"/>
    <w:rsid w:val="00936C86"/>
    <w:rsid w:val="00940DDD"/>
    <w:rsid w:val="0094167F"/>
    <w:rsid w:val="00942597"/>
    <w:rsid w:val="00945193"/>
    <w:rsid w:val="009454CF"/>
    <w:rsid w:val="00945E45"/>
    <w:rsid w:val="00946762"/>
    <w:rsid w:val="009502E8"/>
    <w:rsid w:val="009540E3"/>
    <w:rsid w:val="00954372"/>
    <w:rsid w:val="00970E3E"/>
    <w:rsid w:val="00980B62"/>
    <w:rsid w:val="00981771"/>
    <w:rsid w:val="009840C2"/>
    <w:rsid w:val="00994DDB"/>
    <w:rsid w:val="00997B6A"/>
    <w:rsid w:val="009A4484"/>
    <w:rsid w:val="009A47B3"/>
    <w:rsid w:val="009A4BC8"/>
    <w:rsid w:val="009A520A"/>
    <w:rsid w:val="009A6052"/>
    <w:rsid w:val="009A6B7C"/>
    <w:rsid w:val="009B24FB"/>
    <w:rsid w:val="009B2E86"/>
    <w:rsid w:val="009B6458"/>
    <w:rsid w:val="009C06FB"/>
    <w:rsid w:val="009D4C51"/>
    <w:rsid w:val="009D4CD3"/>
    <w:rsid w:val="009D5AE1"/>
    <w:rsid w:val="009D6C1F"/>
    <w:rsid w:val="009D704A"/>
    <w:rsid w:val="009D7BA8"/>
    <w:rsid w:val="009E26DE"/>
    <w:rsid w:val="009E7044"/>
    <w:rsid w:val="009E7CED"/>
    <w:rsid w:val="009F0836"/>
    <w:rsid w:val="009F15BC"/>
    <w:rsid w:val="009F3610"/>
    <w:rsid w:val="009F6A18"/>
    <w:rsid w:val="00A02988"/>
    <w:rsid w:val="00A03F4E"/>
    <w:rsid w:val="00A07245"/>
    <w:rsid w:val="00A16967"/>
    <w:rsid w:val="00A16FEE"/>
    <w:rsid w:val="00A22129"/>
    <w:rsid w:val="00A3055D"/>
    <w:rsid w:val="00A33B6B"/>
    <w:rsid w:val="00A34DF2"/>
    <w:rsid w:val="00A44398"/>
    <w:rsid w:val="00A47243"/>
    <w:rsid w:val="00A562B6"/>
    <w:rsid w:val="00A563B3"/>
    <w:rsid w:val="00A63605"/>
    <w:rsid w:val="00A647B4"/>
    <w:rsid w:val="00A711BA"/>
    <w:rsid w:val="00A73FE8"/>
    <w:rsid w:val="00A74118"/>
    <w:rsid w:val="00A7489E"/>
    <w:rsid w:val="00A8215E"/>
    <w:rsid w:val="00A82844"/>
    <w:rsid w:val="00A84D49"/>
    <w:rsid w:val="00A91D8D"/>
    <w:rsid w:val="00A91DA4"/>
    <w:rsid w:val="00A91F96"/>
    <w:rsid w:val="00A93F67"/>
    <w:rsid w:val="00A9755E"/>
    <w:rsid w:val="00AA0D91"/>
    <w:rsid w:val="00AA2A1C"/>
    <w:rsid w:val="00AB342D"/>
    <w:rsid w:val="00AB3634"/>
    <w:rsid w:val="00AC2B2B"/>
    <w:rsid w:val="00AC2B4C"/>
    <w:rsid w:val="00AD12C5"/>
    <w:rsid w:val="00AD4DFA"/>
    <w:rsid w:val="00AD727F"/>
    <w:rsid w:val="00AF1234"/>
    <w:rsid w:val="00AF2AC0"/>
    <w:rsid w:val="00AF7ACA"/>
    <w:rsid w:val="00B00B81"/>
    <w:rsid w:val="00B025DB"/>
    <w:rsid w:val="00B02B59"/>
    <w:rsid w:val="00B039BE"/>
    <w:rsid w:val="00B103C8"/>
    <w:rsid w:val="00B127A0"/>
    <w:rsid w:val="00B13814"/>
    <w:rsid w:val="00B142A6"/>
    <w:rsid w:val="00B14C38"/>
    <w:rsid w:val="00B30500"/>
    <w:rsid w:val="00B30E11"/>
    <w:rsid w:val="00B3650F"/>
    <w:rsid w:val="00B3745B"/>
    <w:rsid w:val="00B37DF8"/>
    <w:rsid w:val="00B42EEC"/>
    <w:rsid w:val="00B5173A"/>
    <w:rsid w:val="00B6422E"/>
    <w:rsid w:val="00B6723F"/>
    <w:rsid w:val="00B67662"/>
    <w:rsid w:val="00B70EB8"/>
    <w:rsid w:val="00B70F41"/>
    <w:rsid w:val="00B71142"/>
    <w:rsid w:val="00B7308D"/>
    <w:rsid w:val="00B74EDD"/>
    <w:rsid w:val="00B81580"/>
    <w:rsid w:val="00B81CC9"/>
    <w:rsid w:val="00B87BAF"/>
    <w:rsid w:val="00B90AE9"/>
    <w:rsid w:val="00B90C91"/>
    <w:rsid w:val="00B936CC"/>
    <w:rsid w:val="00B969CE"/>
    <w:rsid w:val="00B97561"/>
    <w:rsid w:val="00BA2871"/>
    <w:rsid w:val="00BB1EC1"/>
    <w:rsid w:val="00BB42F6"/>
    <w:rsid w:val="00BB4BA5"/>
    <w:rsid w:val="00BB70CD"/>
    <w:rsid w:val="00BB760D"/>
    <w:rsid w:val="00BB7F37"/>
    <w:rsid w:val="00BC0B11"/>
    <w:rsid w:val="00BC0F2B"/>
    <w:rsid w:val="00BC512D"/>
    <w:rsid w:val="00BC5D7D"/>
    <w:rsid w:val="00BD0340"/>
    <w:rsid w:val="00BD2070"/>
    <w:rsid w:val="00BD5ADB"/>
    <w:rsid w:val="00BE0927"/>
    <w:rsid w:val="00BE153E"/>
    <w:rsid w:val="00BE2C2D"/>
    <w:rsid w:val="00BE2DDA"/>
    <w:rsid w:val="00BF21E2"/>
    <w:rsid w:val="00BF6207"/>
    <w:rsid w:val="00C04673"/>
    <w:rsid w:val="00C0741C"/>
    <w:rsid w:val="00C10390"/>
    <w:rsid w:val="00C135E3"/>
    <w:rsid w:val="00C140E0"/>
    <w:rsid w:val="00C1504E"/>
    <w:rsid w:val="00C2005E"/>
    <w:rsid w:val="00C21C2B"/>
    <w:rsid w:val="00C21DE2"/>
    <w:rsid w:val="00C265C8"/>
    <w:rsid w:val="00C26E18"/>
    <w:rsid w:val="00C34FA4"/>
    <w:rsid w:val="00C3682C"/>
    <w:rsid w:val="00C37FDE"/>
    <w:rsid w:val="00C43C51"/>
    <w:rsid w:val="00C446DE"/>
    <w:rsid w:val="00C465CC"/>
    <w:rsid w:val="00C47F3E"/>
    <w:rsid w:val="00C50363"/>
    <w:rsid w:val="00C513B8"/>
    <w:rsid w:val="00C56D56"/>
    <w:rsid w:val="00C60792"/>
    <w:rsid w:val="00C64796"/>
    <w:rsid w:val="00C6786E"/>
    <w:rsid w:val="00C720C6"/>
    <w:rsid w:val="00C7600E"/>
    <w:rsid w:val="00C80CD9"/>
    <w:rsid w:val="00C829DD"/>
    <w:rsid w:val="00C92BD2"/>
    <w:rsid w:val="00CA029E"/>
    <w:rsid w:val="00CA0355"/>
    <w:rsid w:val="00CA0969"/>
    <w:rsid w:val="00CA6538"/>
    <w:rsid w:val="00CB72E4"/>
    <w:rsid w:val="00CC13AD"/>
    <w:rsid w:val="00CC171C"/>
    <w:rsid w:val="00CC4A49"/>
    <w:rsid w:val="00CD3C38"/>
    <w:rsid w:val="00CD557E"/>
    <w:rsid w:val="00CD7049"/>
    <w:rsid w:val="00CD7CDF"/>
    <w:rsid w:val="00CE039E"/>
    <w:rsid w:val="00CE2A83"/>
    <w:rsid w:val="00CE3D5E"/>
    <w:rsid w:val="00CE483A"/>
    <w:rsid w:val="00CE68EB"/>
    <w:rsid w:val="00CE713D"/>
    <w:rsid w:val="00CF2F4B"/>
    <w:rsid w:val="00CF36B1"/>
    <w:rsid w:val="00CF570E"/>
    <w:rsid w:val="00CF58C1"/>
    <w:rsid w:val="00CF7A4C"/>
    <w:rsid w:val="00D04F04"/>
    <w:rsid w:val="00D06F17"/>
    <w:rsid w:val="00D114A3"/>
    <w:rsid w:val="00D11B7B"/>
    <w:rsid w:val="00D11CC1"/>
    <w:rsid w:val="00D14E4E"/>
    <w:rsid w:val="00D164E5"/>
    <w:rsid w:val="00D17EFD"/>
    <w:rsid w:val="00D215E9"/>
    <w:rsid w:val="00D21C10"/>
    <w:rsid w:val="00D22CB4"/>
    <w:rsid w:val="00D25261"/>
    <w:rsid w:val="00D25C94"/>
    <w:rsid w:val="00D26062"/>
    <w:rsid w:val="00D42E0E"/>
    <w:rsid w:val="00D43563"/>
    <w:rsid w:val="00D4656D"/>
    <w:rsid w:val="00D5147E"/>
    <w:rsid w:val="00D55E2C"/>
    <w:rsid w:val="00D6497F"/>
    <w:rsid w:val="00D65005"/>
    <w:rsid w:val="00D655B0"/>
    <w:rsid w:val="00D7036B"/>
    <w:rsid w:val="00D70B77"/>
    <w:rsid w:val="00D74735"/>
    <w:rsid w:val="00D76BCB"/>
    <w:rsid w:val="00D80D31"/>
    <w:rsid w:val="00D81A9D"/>
    <w:rsid w:val="00D83B20"/>
    <w:rsid w:val="00D952A5"/>
    <w:rsid w:val="00DA24E1"/>
    <w:rsid w:val="00DA7A8A"/>
    <w:rsid w:val="00DB41E3"/>
    <w:rsid w:val="00DB6F98"/>
    <w:rsid w:val="00DC5E8C"/>
    <w:rsid w:val="00DD1A50"/>
    <w:rsid w:val="00DD359A"/>
    <w:rsid w:val="00DD4A60"/>
    <w:rsid w:val="00DE264E"/>
    <w:rsid w:val="00DE34CF"/>
    <w:rsid w:val="00DE41F1"/>
    <w:rsid w:val="00DF4DAE"/>
    <w:rsid w:val="00DF5313"/>
    <w:rsid w:val="00E02017"/>
    <w:rsid w:val="00E05090"/>
    <w:rsid w:val="00E0657E"/>
    <w:rsid w:val="00E06CE7"/>
    <w:rsid w:val="00E10F11"/>
    <w:rsid w:val="00E16D0D"/>
    <w:rsid w:val="00E214B7"/>
    <w:rsid w:val="00E22AF0"/>
    <w:rsid w:val="00E26D25"/>
    <w:rsid w:val="00E33038"/>
    <w:rsid w:val="00E33443"/>
    <w:rsid w:val="00E34447"/>
    <w:rsid w:val="00E4340B"/>
    <w:rsid w:val="00E45AAF"/>
    <w:rsid w:val="00E473D6"/>
    <w:rsid w:val="00E5080B"/>
    <w:rsid w:val="00E55891"/>
    <w:rsid w:val="00E61304"/>
    <w:rsid w:val="00E63535"/>
    <w:rsid w:val="00E70377"/>
    <w:rsid w:val="00E73B86"/>
    <w:rsid w:val="00E74F2B"/>
    <w:rsid w:val="00E80EAF"/>
    <w:rsid w:val="00E85E67"/>
    <w:rsid w:val="00E87910"/>
    <w:rsid w:val="00E9124F"/>
    <w:rsid w:val="00E97E08"/>
    <w:rsid w:val="00E97EDC"/>
    <w:rsid w:val="00EA27CB"/>
    <w:rsid w:val="00EA2C5E"/>
    <w:rsid w:val="00EA7320"/>
    <w:rsid w:val="00EA7B70"/>
    <w:rsid w:val="00EB4905"/>
    <w:rsid w:val="00EB6384"/>
    <w:rsid w:val="00EB6C6B"/>
    <w:rsid w:val="00EC3C7C"/>
    <w:rsid w:val="00EC6E89"/>
    <w:rsid w:val="00ED2F6C"/>
    <w:rsid w:val="00ED3C62"/>
    <w:rsid w:val="00ED531E"/>
    <w:rsid w:val="00ED66FB"/>
    <w:rsid w:val="00ED6B21"/>
    <w:rsid w:val="00EE2FB0"/>
    <w:rsid w:val="00EE3F71"/>
    <w:rsid w:val="00EE47A6"/>
    <w:rsid w:val="00EE6B26"/>
    <w:rsid w:val="00EF01C6"/>
    <w:rsid w:val="00EF05EE"/>
    <w:rsid w:val="00EF07B6"/>
    <w:rsid w:val="00EF357F"/>
    <w:rsid w:val="00EF4384"/>
    <w:rsid w:val="00EF44CB"/>
    <w:rsid w:val="00F02344"/>
    <w:rsid w:val="00F02D89"/>
    <w:rsid w:val="00F14074"/>
    <w:rsid w:val="00F14ABD"/>
    <w:rsid w:val="00F16E68"/>
    <w:rsid w:val="00F171CC"/>
    <w:rsid w:val="00F22046"/>
    <w:rsid w:val="00F22AFA"/>
    <w:rsid w:val="00F35E49"/>
    <w:rsid w:val="00F364A3"/>
    <w:rsid w:val="00F4232A"/>
    <w:rsid w:val="00F440F7"/>
    <w:rsid w:val="00F45331"/>
    <w:rsid w:val="00F46244"/>
    <w:rsid w:val="00F5247B"/>
    <w:rsid w:val="00F531B1"/>
    <w:rsid w:val="00F626DD"/>
    <w:rsid w:val="00F655FE"/>
    <w:rsid w:val="00F73BBE"/>
    <w:rsid w:val="00F8007A"/>
    <w:rsid w:val="00F819C1"/>
    <w:rsid w:val="00F84008"/>
    <w:rsid w:val="00F86532"/>
    <w:rsid w:val="00F87934"/>
    <w:rsid w:val="00F973BF"/>
    <w:rsid w:val="00FA3656"/>
    <w:rsid w:val="00FB05F4"/>
    <w:rsid w:val="00FB089E"/>
    <w:rsid w:val="00FC0152"/>
    <w:rsid w:val="00FC1EA3"/>
    <w:rsid w:val="00FC2904"/>
    <w:rsid w:val="00FD670A"/>
    <w:rsid w:val="00FD6F3D"/>
    <w:rsid w:val="00FE1396"/>
    <w:rsid w:val="00FE21A8"/>
    <w:rsid w:val="00FF1BD8"/>
    <w:rsid w:val="00FF5C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9A592A3"/>
  <w15:docId w15:val="{91EDF09B-39F2-4ABC-B9D6-AFB758793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1142"/>
  </w:style>
  <w:style w:type="paragraph" w:styleId="1">
    <w:name w:val="heading 1"/>
    <w:basedOn w:val="a"/>
    <w:next w:val="a"/>
    <w:link w:val="10"/>
    <w:qFormat/>
    <w:rsid w:val="00A44398"/>
    <w:pPr>
      <w:keepNext/>
      <w:spacing w:before="240" w:after="60"/>
      <w:ind w:left="1134"/>
      <w:outlineLvl w:val="0"/>
    </w:pPr>
    <w:rPr>
      <w:rFonts w:ascii="Cambria" w:eastAsia="Times New Roman" w:hAnsi="Cambria" w:cs="Times New Roman"/>
      <w:b/>
      <w:bCs/>
      <w:kern w:val="32"/>
      <w:sz w:val="32"/>
      <w:szCs w:val="32"/>
      <w:lang w:eastAsia="en-US"/>
    </w:rPr>
  </w:style>
  <w:style w:type="paragraph" w:styleId="2">
    <w:name w:val="heading 2"/>
    <w:basedOn w:val="1"/>
    <w:next w:val="a"/>
    <w:link w:val="20"/>
    <w:unhideWhenUsed/>
    <w:qFormat/>
    <w:rsid w:val="00A44398"/>
    <w:pPr>
      <w:keepNext w:val="0"/>
      <w:widowControl w:val="0"/>
      <w:autoSpaceDE w:val="0"/>
      <w:autoSpaceDN w:val="0"/>
      <w:adjustRightInd w:val="0"/>
      <w:spacing w:before="0" w:after="0" w:line="240" w:lineRule="auto"/>
      <w:ind w:left="0"/>
      <w:jc w:val="both"/>
      <w:outlineLvl w:val="1"/>
    </w:pPr>
    <w:rPr>
      <w:rFonts w:ascii="Arial" w:hAnsi="Arial"/>
      <w:b w:val="0"/>
      <w:bCs w:val="0"/>
      <w:kern w:val="0"/>
      <w:sz w:val="24"/>
      <w:szCs w:val="24"/>
    </w:rPr>
  </w:style>
  <w:style w:type="paragraph" w:styleId="3">
    <w:name w:val="heading 3"/>
    <w:basedOn w:val="2"/>
    <w:next w:val="a"/>
    <w:link w:val="30"/>
    <w:uiPriority w:val="9"/>
    <w:semiHidden/>
    <w:unhideWhenUsed/>
    <w:qFormat/>
    <w:rsid w:val="00A44398"/>
    <w:pPr>
      <w:outlineLvl w:val="2"/>
    </w:pPr>
  </w:style>
  <w:style w:type="paragraph" w:styleId="4">
    <w:name w:val="heading 4"/>
    <w:basedOn w:val="a"/>
    <w:link w:val="40"/>
    <w:uiPriority w:val="9"/>
    <w:semiHidden/>
    <w:unhideWhenUsed/>
    <w:qFormat/>
    <w:rsid w:val="00A44398"/>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8">
    <w:name w:val="heading 8"/>
    <w:basedOn w:val="a"/>
    <w:next w:val="a"/>
    <w:link w:val="80"/>
    <w:qFormat/>
    <w:rsid w:val="004A1C7A"/>
    <w:pPr>
      <w:keepNext/>
      <w:framePr w:hSpace="180" w:wrap="around" w:vAnchor="page" w:hAnchor="margin" w:xAlign="center" w:y="2467"/>
      <w:spacing w:after="0" w:line="240" w:lineRule="auto"/>
      <w:jc w:val="center"/>
      <w:outlineLvl w:val="7"/>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44398"/>
    <w:rPr>
      <w:rFonts w:ascii="Cambria" w:eastAsia="Times New Roman" w:hAnsi="Cambria" w:cs="Times New Roman"/>
      <w:b/>
      <w:bCs/>
      <w:kern w:val="32"/>
      <w:sz w:val="32"/>
      <w:szCs w:val="32"/>
      <w:lang w:eastAsia="en-US"/>
    </w:rPr>
  </w:style>
  <w:style w:type="character" w:customStyle="1" w:styleId="20">
    <w:name w:val="Заголовок 2 Знак"/>
    <w:basedOn w:val="a0"/>
    <w:link w:val="2"/>
    <w:rsid w:val="00A44398"/>
    <w:rPr>
      <w:rFonts w:ascii="Arial" w:eastAsia="Times New Roman" w:hAnsi="Arial" w:cs="Times New Roman"/>
      <w:sz w:val="24"/>
      <w:szCs w:val="24"/>
      <w:lang w:eastAsia="en-US"/>
    </w:rPr>
  </w:style>
  <w:style w:type="character" w:customStyle="1" w:styleId="30">
    <w:name w:val="Заголовок 3 Знак"/>
    <w:basedOn w:val="a0"/>
    <w:link w:val="3"/>
    <w:uiPriority w:val="9"/>
    <w:semiHidden/>
    <w:rsid w:val="00A44398"/>
    <w:rPr>
      <w:rFonts w:ascii="Arial" w:eastAsia="Times New Roman" w:hAnsi="Arial" w:cs="Times New Roman"/>
      <w:sz w:val="24"/>
      <w:szCs w:val="24"/>
      <w:lang w:eastAsia="en-US"/>
    </w:rPr>
  </w:style>
  <w:style w:type="character" w:customStyle="1" w:styleId="80">
    <w:name w:val="Заголовок 8 Знак"/>
    <w:basedOn w:val="a0"/>
    <w:link w:val="8"/>
    <w:rsid w:val="004A1C7A"/>
    <w:rPr>
      <w:rFonts w:ascii="Times New Roman" w:eastAsia="Times New Roman" w:hAnsi="Times New Roman" w:cs="Times New Roman"/>
      <w:sz w:val="28"/>
      <w:szCs w:val="24"/>
    </w:rPr>
  </w:style>
  <w:style w:type="paragraph" w:customStyle="1" w:styleId="ConsPlusCell">
    <w:name w:val="ConsPlusCell"/>
    <w:uiPriority w:val="99"/>
    <w:rsid w:val="004A1C7A"/>
    <w:pPr>
      <w:widowControl w:val="0"/>
      <w:autoSpaceDE w:val="0"/>
      <w:autoSpaceDN w:val="0"/>
      <w:adjustRightInd w:val="0"/>
      <w:spacing w:after="0" w:line="240" w:lineRule="auto"/>
    </w:pPr>
    <w:rPr>
      <w:rFonts w:ascii="Calibri" w:eastAsia="Times New Roman" w:hAnsi="Calibri" w:cs="Calibri"/>
    </w:rPr>
  </w:style>
  <w:style w:type="character" w:styleId="a3">
    <w:name w:val="footnote reference"/>
    <w:basedOn w:val="a0"/>
    <w:unhideWhenUsed/>
    <w:rsid w:val="004A1C7A"/>
    <w:rPr>
      <w:vertAlign w:val="superscript"/>
    </w:rPr>
  </w:style>
  <w:style w:type="paragraph" w:customStyle="1" w:styleId="ConsPlusNormal">
    <w:name w:val="ConsPlusNormal"/>
    <w:link w:val="ConsPlusNormal0"/>
    <w:rsid w:val="004A1C7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1">
    <w:name w:val="Без интервала1"/>
    <w:rsid w:val="004A1C7A"/>
    <w:pPr>
      <w:spacing w:after="0" w:line="240" w:lineRule="auto"/>
    </w:pPr>
    <w:rPr>
      <w:rFonts w:ascii="Calibri" w:eastAsia="Times New Roman" w:hAnsi="Calibri" w:cs="Times New Roman"/>
      <w:lang w:eastAsia="en-US"/>
    </w:rPr>
  </w:style>
  <w:style w:type="character" w:customStyle="1" w:styleId="apple-converted-space">
    <w:name w:val="apple-converted-space"/>
    <w:basedOn w:val="a0"/>
    <w:rsid w:val="004A1C7A"/>
  </w:style>
  <w:style w:type="paragraph" w:styleId="a4">
    <w:name w:val="Balloon Text"/>
    <w:basedOn w:val="a"/>
    <w:link w:val="a5"/>
    <w:unhideWhenUsed/>
    <w:rsid w:val="004A1C7A"/>
    <w:pPr>
      <w:spacing w:after="0" w:line="240" w:lineRule="auto"/>
    </w:pPr>
    <w:rPr>
      <w:rFonts w:ascii="Tahoma" w:hAnsi="Tahoma" w:cs="Tahoma"/>
      <w:sz w:val="16"/>
      <w:szCs w:val="16"/>
    </w:rPr>
  </w:style>
  <w:style w:type="character" w:customStyle="1" w:styleId="a5">
    <w:name w:val="Текст выноски Знак"/>
    <w:basedOn w:val="a0"/>
    <w:link w:val="a4"/>
    <w:rsid w:val="004A1C7A"/>
    <w:rPr>
      <w:rFonts w:ascii="Tahoma" w:hAnsi="Tahoma" w:cs="Tahoma"/>
      <w:sz w:val="16"/>
      <w:szCs w:val="16"/>
    </w:rPr>
  </w:style>
  <w:style w:type="paragraph" w:customStyle="1" w:styleId="Default">
    <w:name w:val="Default"/>
    <w:rsid w:val="00104F90"/>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a6">
    <w:name w:val="Table Grid"/>
    <w:basedOn w:val="a1"/>
    <w:rsid w:val="00117D3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40">
    <w:name w:val="Заголовок 4 Знак"/>
    <w:basedOn w:val="a0"/>
    <w:link w:val="4"/>
    <w:uiPriority w:val="9"/>
    <w:semiHidden/>
    <w:rsid w:val="00A44398"/>
    <w:rPr>
      <w:rFonts w:ascii="Times New Roman" w:eastAsia="Times New Roman" w:hAnsi="Times New Roman" w:cs="Times New Roman"/>
      <w:b/>
      <w:bCs/>
      <w:sz w:val="24"/>
      <w:szCs w:val="24"/>
    </w:rPr>
  </w:style>
  <w:style w:type="character" w:styleId="a7">
    <w:name w:val="Hyperlink"/>
    <w:unhideWhenUsed/>
    <w:rsid w:val="00A44398"/>
    <w:rPr>
      <w:color w:val="0000FF"/>
      <w:u w:val="single"/>
    </w:rPr>
  </w:style>
  <w:style w:type="character" w:customStyle="1" w:styleId="a8">
    <w:name w:val="Верхний колонтитул Знак"/>
    <w:basedOn w:val="a0"/>
    <w:link w:val="a9"/>
    <w:uiPriority w:val="99"/>
    <w:semiHidden/>
    <w:rsid w:val="00A44398"/>
    <w:rPr>
      <w:rFonts w:ascii="Calibri" w:eastAsia="Calibri" w:hAnsi="Calibri" w:cs="Times New Roman"/>
      <w:lang w:eastAsia="en-US"/>
    </w:rPr>
  </w:style>
  <w:style w:type="paragraph" w:styleId="a9">
    <w:name w:val="header"/>
    <w:basedOn w:val="a"/>
    <w:link w:val="a8"/>
    <w:uiPriority w:val="99"/>
    <w:semiHidden/>
    <w:unhideWhenUsed/>
    <w:rsid w:val="00A44398"/>
    <w:pPr>
      <w:tabs>
        <w:tab w:val="center" w:pos="4677"/>
        <w:tab w:val="right" w:pos="9355"/>
      </w:tabs>
      <w:ind w:left="1134"/>
    </w:pPr>
    <w:rPr>
      <w:rFonts w:ascii="Calibri" w:eastAsia="Calibri" w:hAnsi="Calibri" w:cs="Times New Roman"/>
      <w:lang w:eastAsia="en-US"/>
    </w:rPr>
  </w:style>
  <w:style w:type="character" w:customStyle="1" w:styleId="aa">
    <w:name w:val="Нижний колонтитул Знак"/>
    <w:basedOn w:val="a0"/>
    <w:link w:val="ab"/>
    <w:uiPriority w:val="99"/>
    <w:semiHidden/>
    <w:rsid w:val="00A44398"/>
    <w:rPr>
      <w:rFonts w:ascii="Calibri" w:eastAsia="Calibri" w:hAnsi="Calibri" w:cs="Times New Roman"/>
      <w:lang w:eastAsia="en-US"/>
    </w:rPr>
  </w:style>
  <w:style w:type="paragraph" w:styleId="ab">
    <w:name w:val="footer"/>
    <w:basedOn w:val="a"/>
    <w:link w:val="aa"/>
    <w:uiPriority w:val="99"/>
    <w:semiHidden/>
    <w:unhideWhenUsed/>
    <w:rsid w:val="00A44398"/>
    <w:pPr>
      <w:tabs>
        <w:tab w:val="center" w:pos="4677"/>
        <w:tab w:val="right" w:pos="9355"/>
      </w:tabs>
      <w:ind w:left="1134"/>
    </w:pPr>
    <w:rPr>
      <w:rFonts w:ascii="Calibri" w:eastAsia="Calibri" w:hAnsi="Calibri" w:cs="Times New Roman"/>
      <w:lang w:eastAsia="en-US"/>
    </w:rPr>
  </w:style>
  <w:style w:type="character" w:customStyle="1" w:styleId="ac">
    <w:name w:val="Основной текст Знак"/>
    <w:basedOn w:val="a0"/>
    <w:link w:val="ad"/>
    <w:uiPriority w:val="99"/>
    <w:semiHidden/>
    <w:rsid w:val="00A44398"/>
    <w:rPr>
      <w:rFonts w:ascii="Times New Roman" w:eastAsia="Times New Roman" w:hAnsi="Times New Roman" w:cs="Times New Roman"/>
      <w:sz w:val="24"/>
      <w:szCs w:val="24"/>
    </w:rPr>
  </w:style>
  <w:style w:type="paragraph" w:styleId="ad">
    <w:name w:val="Body Text"/>
    <w:basedOn w:val="a"/>
    <w:link w:val="ac"/>
    <w:uiPriority w:val="99"/>
    <w:semiHidden/>
    <w:unhideWhenUsed/>
    <w:rsid w:val="00A44398"/>
    <w:pPr>
      <w:spacing w:after="120" w:line="240" w:lineRule="auto"/>
      <w:ind w:left="1134"/>
    </w:pPr>
    <w:rPr>
      <w:rFonts w:ascii="Times New Roman" w:eastAsia="Times New Roman" w:hAnsi="Times New Roman" w:cs="Times New Roman"/>
      <w:sz w:val="24"/>
      <w:szCs w:val="24"/>
    </w:rPr>
  </w:style>
  <w:style w:type="paragraph" w:styleId="ae">
    <w:name w:val="Body Text Indent"/>
    <w:basedOn w:val="a"/>
    <w:link w:val="12"/>
    <w:uiPriority w:val="99"/>
    <w:semiHidden/>
    <w:unhideWhenUsed/>
    <w:rsid w:val="00A44398"/>
    <w:pPr>
      <w:spacing w:after="120"/>
      <w:ind w:left="283"/>
    </w:pPr>
    <w:rPr>
      <w:rFonts w:ascii="Calibri" w:eastAsia="Calibri" w:hAnsi="Calibri" w:cs="Times New Roman"/>
      <w:lang w:eastAsia="en-US"/>
    </w:rPr>
  </w:style>
  <w:style w:type="character" w:customStyle="1" w:styleId="12">
    <w:name w:val="Основной текст с отступом Знак1"/>
    <w:basedOn w:val="a0"/>
    <w:link w:val="ae"/>
    <w:uiPriority w:val="99"/>
    <w:semiHidden/>
    <w:locked/>
    <w:rsid w:val="00A44398"/>
    <w:rPr>
      <w:rFonts w:ascii="Calibri" w:eastAsia="Calibri" w:hAnsi="Calibri" w:cs="Times New Roman"/>
      <w:lang w:eastAsia="en-US"/>
    </w:rPr>
  </w:style>
  <w:style w:type="character" w:customStyle="1" w:styleId="af">
    <w:name w:val="Основной текст с отступом Знак"/>
    <w:basedOn w:val="a0"/>
    <w:uiPriority w:val="99"/>
    <w:semiHidden/>
    <w:rsid w:val="00A44398"/>
  </w:style>
  <w:style w:type="paragraph" w:styleId="af0">
    <w:name w:val="List Paragraph"/>
    <w:aliases w:val="Варианты ответов"/>
    <w:basedOn w:val="a"/>
    <w:link w:val="af1"/>
    <w:qFormat/>
    <w:rsid w:val="00A44398"/>
    <w:pPr>
      <w:ind w:left="720"/>
      <w:contextualSpacing/>
    </w:pPr>
    <w:rPr>
      <w:rFonts w:ascii="Calibri" w:eastAsia="Calibri" w:hAnsi="Calibri" w:cs="Times New Roman"/>
      <w:lang w:eastAsia="en-US"/>
    </w:rPr>
  </w:style>
  <w:style w:type="character" w:customStyle="1" w:styleId="PointChar">
    <w:name w:val="Point Char"/>
    <w:link w:val="Point"/>
    <w:semiHidden/>
    <w:locked/>
    <w:rsid w:val="00A44398"/>
    <w:rPr>
      <w:rFonts w:ascii="Times New Roman" w:eastAsia="Times New Roman" w:hAnsi="Times New Roman" w:cs="Times New Roman"/>
      <w:sz w:val="24"/>
      <w:szCs w:val="24"/>
      <w:lang w:eastAsia="en-US"/>
    </w:rPr>
  </w:style>
  <w:style w:type="paragraph" w:customStyle="1" w:styleId="Point">
    <w:name w:val="Point"/>
    <w:basedOn w:val="a"/>
    <w:link w:val="PointChar"/>
    <w:semiHidden/>
    <w:rsid w:val="00A44398"/>
    <w:pPr>
      <w:spacing w:before="120" w:after="0" w:line="288" w:lineRule="auto"/>
      <w:ind w:firstLine="720"/>
      <w:jc w:val="both"/>
    </w:pPr>
    <w:rPr>
      <w:rFonts w:ascii="Times New Roman" w:eastAsia="Times New Roman" w:hAnsi="Times New Roman" w:cs="Times New Roman"/>
      <w:sz w:val="24"/>
      <w:szCs w:val="24"/>
      <w:lang w:eastAsia="en-US"/>
    </w:rPr>
  </w:style>
  <w:style w:type="character" w:customStyle="1" w:styleId="icon-3">
    <w:name w:val="icon-3"/>
    <w:basedOn w:val="a0"/>
    <w:rsid w:val="00A44398"/>
  </w:style>
  <w:style w:type="character" w:customStyle="1" w:styleId="af2">
    <w:name w:val="Гипертекстовая ссылка"/>
    <w:rsid w:val="00A44398"/>
    <w:rPr>
      <w:rFonts w:ascii="Times New Roman" w:hAnsi="Times New Roman" w:cs="Times New Roman" w:hint="default"/>
      <w:b w:val="0"/>
      <w:bCs w:val="0"/>
      <w:color w:val="106BBE"/>
      <w:sz w:val="26"/>
    </w:rPr>
  </w:style>
  <w:style w:type="character" w:customStyle="1" w:styleId="af3">
    <w:name w:val="Цветовое выделение"/>
    <w:rsid w:val="00A44398"/>
    <w:rPr>
      <w:b/>
      <w:bCs w:val="0"/>
      <w:color w:val="26282F"/>
      <w:sz w:val="26"/>
    </w:rPr>
  </w:style>
  <w:style w:type="character" w:customStyle="1" w:styleId="af4">
    <w:name w:val="Активная гипертекстовая ссылка"/>
    <w:uiPriority w:val="99"/>
    <w:rsid w:val="00A44398"/>
    <w:rPr>
      <w:rFonts w:ascii="Times New Roman" w:hAnsi="Times New Roman" w:cs="Times New Roman" w:hint="default"/>
      <w:b w:val="0"/>
      <w:bCs w:val="0"/>
      <w:color w:val="106BBE"/>
      <w:sz w:val="26"/>
      <w:u w:val="single"/>
    </w:rPr>
  </w:style>
  <w:style w:type="character" w:customStyle="1" w:styleId="af5">
    <w:name w:val="Выделение для Базового Поиска"/>
    <w:uiPriority w:val="99"/>
    <w:rsid w:val="00A44398"/>
    <w:rPr>
      <w:rFonts w:ascii="Times New Roman" w:hAnsi="Times New Roman" w:cs="Times New Roman" w:hint="default"/>
      <w:b w:val="0"/>
      <w:bCs w:val="0"/>
      <w:color w:val="0058A9"/>
      <w:sz w:val="26"/>
    </w:rPr>
  </w:style>
  <w:style w:type="character" w:customStyle="1" w:styleId="af6">
    <w:name w:val="Выделение для Базового Поиска (курсив)"/>
    <w:uiPriority w:val="99"/>
    <w:rsid w:val="00A44398"/>
    <w:rPr>
      <w:rFonts w:ascii="Times New Roman" w:hAnsi="Times New Roman" w:cs="Times New Roman" w:hint="default"/>
      <w:b w:val="0"/>
      <w:bCs w:val="0"/>
      <w:i/>
      <w:iCs/>
      <w:color w:val="0058A9"/>
      <w:sz w:val="26"/>
    </w:rPr>
  </w:style>
  <w:style w:type="character" w:customStyle="1" w:styleId="af7">
    <w:name w:val="Заголовок своего сообщения"/>
    <w:uiPriority w:val="99"/>
    <w:rsid w:val="00A44398"/>
    <w:rPr>
      <w:rFonts w:ascii="Times New Roman" w:hAnsi="Times New Roman" w:cs="Times New Roman" w:hint="default"/>
      <w:b w:val="0"/>
      <w:bCs w:val="0"/>
      <w:color w:val="26282F"/>
      <w:sz w:val="26"/>
    </w:rPr>
  </w:style>
  <w:style w:type="character" w:customStyle="1" w:styleId="af8">
    <w:name w:val="Заголовок чужого сообщения"/>
    <w:uiPriority w:val="99"/>
    <w:rsid w:val="00A44398"/>
    <w:rPr>
      <w:rFonts w:ascii="Times New Roman" w:hAnsi="Times New Roman" w:cs="Times New Roman" w:hint="default"/>
      <w:b w:val="0"/>
      <w:bCs w:val="0"/>
      <w:color w:val="FF0000"/>
      <w:sz w:val="26"/>
    </w:rPr>
  </w:style>
  <w:style w:type="character" w:customStyle="1" w:styleId="af9">
    <w:name w:val="Найденные слова"/>
    <w:uiPriority w:val="99"/>
    <w:rsid w:val="00A44398"/>
    <w:rPr>
      <w:rFonts w:ascii="Times New Roman" w:hAnsi="Times New Roman" w:cs="Times New Roman" w:hint="default"/>
      <w:b w:val="0"/>
      <w:bCs w:val="0"/>
      <w:color w:val="26282F"/>
      <w:sz w:val="26"/>
      <w:shd w:val="clear" w:color="auto" w:fill="FFF580"/>
    </w:rPr>
  </w:style>
  <w:style w:type="character" w:customStyle="1" w:styleId="afa">
    <w:name w:val="Не вступил в силу"/>
    <w:uiPriority w:val="99"/>
    <w:rsid w:val="00A44398"/>
    <w:rPr>
      <w:rFonts w:ascii="Times New Roman" w:hAnsi="Times New Roman" w:cs="Times New Roman" w:hint="default"/>
      <w:b w:val="0"/>
      <w:bCs w:val="0"/>
      <w:color w:val="000000"/>
      <w:sz w:val="26"/>
      <w:shd w:val="clear" w:color="auto" w:fill="D8EDE8"/>
    </w:rPr>
  </w:style>
  <w:style w:type="character" w:customStyle="1" w:styleId="afb">
    <w:name w:val="Опечатки"/>
    <w:uiPriority w:val="99"/>
    <w:rsid w:val="00A44398"/>
    <w:rPr>
      <w:color w:val="FF0000"/>
      <w:sz w:val="26"/>
    </w:rPr>
  </w:style>
  <w:style w:type="character" w:customStyle="1" w:styleId="afc">
    <w:name w:val="Продолжение ссылки"/>
    <w:uiPriority w:val="99"/>
    <w:rsid w:val="00A44398"/>
  </w:style>
  <w:style w:type="character" w:customStyle="1" w:styleId="afd">
    <w:name w:val="Сравнение редакций"/>
    <w:uiPriority w:val="99"/>
    <w:rsid w:val="00A44398"/>
    <w:rPr>
      <w:rFonts w:ascii="Times New Roman" w:hAnsi="Times New Roman" w:cs="Times New Roman" w:hint="default"/>
      <w:b w:val="0"/>
      <w:bCs w:val="0"/>
      <w:color w:val="26282F"/>
      <w:sz w:val="26"/>
    </w:rPr>
  </w:style>
  <w:style w:type="character" w:customStyle="1" w:styleId="afe">
    <w:name w:val="Сравнение редакций. Добавленный фрагмент"/>
    <w:uiPriority w:val="99"/>
    <w:rsid w:val="00A44398"/>
    <w:rPr>
      <w:color w:val="000000"/>
      <w:shd w:val="clear" w:color="auto" w:fill="C1D7FF"/>
    </w:rPr>
  </w:style>
  <w:style w:type="character" w:customStyle="1" w:styleId="aff">
    <w:name w:val="Сравнение редакций. Удаленный фрагмент"/>
    <w:uiPriority w:val="99"/>
    <w:rsid w:val="00A44398"/>
    <w:rPr>
      <w:color w:val="000000"/>
      <w:shd w:val="clear" w:color="auto" w:fill="C4C413"/>
    </w:rPr>
  </w:style>
  <w:style w:type="character" w:customStyle="1" w:styleId="aff0">
    <w:name w:val="Утратил силу"/>
    <w:uiPriority w:val="99"/>
    <w:rsid w:val="00A44398"/>
    <w:rPr>
      <w:rFonts w:ascii="Times New Roman" w:hAnsi="Times New Roman" w:cs="Times New Roman" w:hint="default"/>
      <w:b w:val="0"/>
      <w:bCs w:val="0"/>
      <w:strike/>
      <w:color w:val="666600"/>
      <w:sz w:val="26"/>
    </w:rPr>
  </w:style>
  <w:style w:type="character" w:customStyle="1" w:styleId="WW8Num1ztrue">
    <w:name w:val="WW8Num1ztrue"/>
    <w:rsid w:val="00A44398"/>
  </w:style>
  <w:style w:type="paragraph" w:styleId="aff1">
    <w:name w:val="No Spacing"/>
    <w:uiPriority w:val="1"/>
    <w:qFormat/>
    <w:rsid w:val="00A44398"/>
    <w:pPr>
      <w:spacing w:after="0" w:line="240" w:lineRule="auto"/>
    </w:pPr>
  </w:style>
  <w:style w:type="character" w:styleId="aff2">
    <w:name w:val="Strong"/>
    <w:basedOn w:val="a0"/>
    <w:uiPriority w:val="22"/>
    <w:qFormat/>
    <w:rsid w:val="00A44398"/>
    <w:rPr>
      <w:b/>
      <w:bCs/>
    </w:rPr>
  </w:style>
  <w:style w:type="paragraph" w:styleId="aff3">
    <w:name w:val="Document Map"/>
    <w:basedOn w:val="a"/>
    <w:link w:val="aff4"/>
    <w:uiPriority w:val="99"/>
    <w:semiHidden/>
    <w:unhideWhenUsed/>
    <w:rsid w:val="0026537D"/>
    <w:pPr>
      <w:spacing w:after="0" w:line="240" w:lineRule="auto"/>
    </w:pPr>
    <w:rPr>
      <w:rFonts w:ascii="Tahoma" w:hAnsi="Tahoma" w:cs="Tahoma"/>
      <w:sz w:val="16"/>
      <w:szCs w:val="16"/>
    </w:rPr>
  </w:style>
  <w:style w:type="character" w:customStyle="1" w:styleId="aff4">
    <w:name w:val="Схема документа Знак"/>
    <w:basedOn w:val="a0"/>
    <w:link w:val="aff3"/>
    <w:uiPriority w:val="99"/>
    <w:semiHidden/>
    <w:rsid w:val="0026537D"/>
    <w:rPr>
      <w:rFonts w:ascii="Tahoma" w:hAnsi="Tahoma" w:cs="Tahoma"/>
      <w:sz w:val="16"/>
      <w:szCs w:val="16"/>
    </w:rPr>
  </w:style>
  <w:style w:type="paragraph" w:customStyle="1" w:styleId="ConsPlusTitle">
    <w:name w:val="ConsPlusTitle"/>
    <w:rsid w:val="00B936CC"/>
    <w:pPr>
      <w:widowControl w:val="0"/>
      <w:autoSpaceDE w:val="0"/>
      <w:autoSpaceDN w:val="0"/>
      <w:adjustRightInd w:val="0"/>
      <w:spacing w:after="0" w:line="240" w:lineRule="auto"/>
    </w:pPr>
    <w:rPr>
      <w:rFonts w:ascii="Times New Roman" w:eastAsia="Times New Roman" w:hAnsi="Times New Roman" w:cs="Times New Roman"/>
      <w:b/>
      <w:bCs/>
      <w:sz w:val="26"/>
      <w:szCs w:val="26"/>
    </w:r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30E11"/>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ConsPlusNonformat">
    <w:name w:val="ConsPlusNonformat"/>
    <w:rsid w:val="000379D4"/>
    <w:pPr>
      <w:widowControl w:val="0"/>
      <w:autoSpaceDE w:val="0"/>
      <w:autoSpaceDN w:val="0"/>
      <w:spacing w:after="0" w:line="240" w:lineRule="auto"/>
    </w:pPr>
    <w:rPr>
      <w:rFonts w:ascii="Courier New" w:eastAsia="Times New Roman" w:hAnsi="Courier New" w:cs="Courier New"/>
      <w:sz w:val="20"/>
      <w:szCs w:val="20"/>
    </w:rPr>
  </w:style>
  <w:style w:type="paragraph" w:customStyle="1" w:styleId="Style3">
    <w:name w:val="Style3"/>
    <w:basedOn w:val="a"/>
    <w:rsid w:val="0000109E"/>
    <w:pPr>
      <w:widowControl w:val="0"/>
      <w:autoSpaceDE w:val="0"/>
      <w:autoSpaceDN w:val="0"/>
      <w:adjustRightInd w:val="0"/>
      <w:spacing w:after="0" w:line="298" w:lineRule="exact"/>
      <w:ind w:firstLine="662"/>
      <w:jc w:val="both"/>
    </w:pPr>
    <w:rPr>
      <w:rFonts w:ascii="Times New Roman" w:eastAsia="Times New Roman" w:hAnsi="Times New Roman" w:cs="Times New Roman"/>
      <w:sz w:val="24"/>
      <w:szCs w:val="24"/>
    </w:rPr>
  </w:style>
  <w:style w:type="character" w:customStyle="1" w:styleId="FontStyle25">
    <w:name w:val="Font Style25"/>
    <w:basedOn w:val="a0"/>
    <w:rsid w:val="0000109E"/>
    <w:rPr>
      <w:rFonts w:ascii="Times New Roman" w:hAnsi="Times New Roman" w:cs="Times New Roman" w:hint="default"/>
      <w:sz w:val="24"/>
      <w:szCs w:val="24"/>
    </w:rPr>
  </w:style>
  <w:style w:type="paragraph" w:styleId="aff6">
    <w:name w:val="Subtitle"/>
    <w:basedOn w:val="a"/>
    <w:next w:val="a"/>
    <w:link w:val="aff7"/>
    <w:qFormat/>
    <w:rsid w:val="0000109E"/>
    <w:pPr>
      <w:widowControl w:val="0"/>
      <w:autoSpaceDE w:val="0"/>
      <w:autoSpaceDN w:val="0"/>
      <w:adjustRightInd w:val="0"/>
      <w:spacing w:after="60" w:line="240" w:lineRule="auto"/>
      <w:jc w:val="center"/>
      <w:outlineLvl w:val="1"/>
    </w:pPr>
    <w:rPr>
      <w:rFonts w:ascii="Cambria" w:eastAsia="Times New Roman" w:hAnsi="Cambria" w:cs="Times New Roman"/>
      <w:sz w:val="24"/>
      <w:szCs w:val="24"/>
    </w:rPr>
  </w:style>
  <w:style w:type="character" w:customStyle="1" w:styleId="aff7">
    <w:name w:val="Подзаголовок Знак"/>
    <w:basedOn w:val="a0"/>
    <w:link w:val="aff6"/>
    <w:rsid w:val="0000109E"/>
    <w:rPr>
      <w:rFonts w:ascii="Cambria" w:eastAsia="Times New Roman" w:hAnsi="Cambria" w:cs="Times New Roman"/>
      <w:sz w:val="24"/>
      <w:szCs w:val="24"/>
    </w:rPr>
  </w:style>
  <w:style w:type="character" w:customStyle="1" w:styleId="WW8Num4z0">
    <w:name w:val="WW8Num4z0"/>
    <w:rsid w:val="0000109E"/>
    <w:rPr>
      <w:rFonts w:ascii="Symbol" w:hAnsi="Symbol" w:cs="StarSymbol"/>
      <w:sz w:val="18"/>
      <w:szCs w:val="18"/>
    </w:rPr>
  </w:style>
  <w:style w:type="character" w:customStyle="1" w:styleId="13">
    <w:name w:val="Верхний колонтитул Знак1"/>
    <w:basedOn w:val="a0"/>
    <w:uiPriority w:val="99"/>
    <w:semiHidden/>
    <w:rsid w:val="00C37FDE"/>
    <w:rPr>
      <w:rFonts w:asciiTheme="minorHAnsi" w:eastAsiaTheme="minorEastAsia" w:hAnsiTheme="minorHAnsi" w:cstheme="minorBidi"/>
      <w:color w:val="auto"/>
      <w:spacing w:val="0"/>
      <w:sz w:val="22"/>
      <w:szCs w:val="22"/>
      <w:lang w:eastAsia="ru-RU"/>
    </w:rPr>
  </w:style>
  <w:style w:type="character" w:customStyle="1" w:styleId="14">
    <w:name w:val="Нижний колонтитул Знак1"/>
    <w:basedOn w:val="a0"/>
    <w:uiPriority w:val="99"/>
    <w:semiHidden/>
    <w:rsid w:val="00C37FDE"/>
    <w:rPr>
      <w:rFonts w:asciiTheme="minorHAnsi" w:eastAsiaTheme="minorEastAsia" w:hAnsiTheme="minorHAnsi" w:cstheme="minorBidi"/>
      <w:color w:val="auto"/>
      <w:spacing w:val="0"/>
      <w:sz w:val="22"/>
      <w:szCs w:val="22"/>
      <w:lang w:eastAsia="ru-RU"/>
    </w:rPr>
  </w:style>
  <w:style w:type="character" w:customStyle="1" w:styleId="15">
    <w:name w:val="Основной текст Знак1"/>
    <w:basedOn w:val="a0"/>
    <w:uiPriority w:val="99"/>
    <w:semiHidden/>
    <w:rsid w:val="00C37FDE"/>
    <w:rPr>
      <w:rFonts w:asciiTheme="minorHAnsi" w:eastAsiaTheme="minorEastAsia" w:hAnsiTheme="minorHAnsi" w:cstheme="minorBidi"/>
      <w:color w:val="auto"/>
      <w:spacing w:val="0"/>
      <w:sz w:val="22"/>
      <w:szCs w:val="22"/>
      <w:lang w:eastAsia="ru-RU"/>
    </w:rPr>
  </w:style>
  <w:style w:type="paragraph" w:styleId="aff8">
    <w:name w:val="Normal (Web)"/>
    <w:basedOn w:val="a"/>
    <w:uiPriority w:val="99"/>
    <w:unhideWhenUsed/>
    <w:rsid w:val="007C560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sPlusNormal0">
    <w:name w:val="ConsPlusNormal Знак"/>
    <w:link w:val="ConsPlusNormal"/>
    <w:locked/>
    <w:rsid w:val="0042250E"/>
    <w:rPr>
      <w:rFonts w:ascii="Arial" w:eastAsia="Times New Roman" w:hAnsi="Arial" w:cs="Arial"/>
      <w:sz w:val="20"/>
      <w:szCs w:val="20"/>
    </w:rPr>
  </w:style>
  <w:style w:type="character" w:customStyle="1" w:styleId="af1">
    <w:name w:val="Абзац списка Знак"/>
    <w:aliases w:val="Варианты ответов Знак"/>
    <w:link w:val="af0"/>
    <w:locked/>
    <w:rsid w:val="00867AF8"/>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121683">
      <w:bodyDiv w:val="1"/>
      <w:marLeft w:val="0"/>
      <w:marRight w:val="0"/>
      <w:marTop w:val="0"/>
      <w:marBottom w:val="0"/>
      <w:divBdr>
        <w:top w:val="none" w:sz="0" w:space="0" w:color="auto"/>
        <w:left w:val="none" w:sz="0" w:space="0" w:color="auto"/>
        <w:bottom w:val="none" w:sz="0" w:space="0" w:color="auto"/>
        <w:right w:val="none" w:sz="0" w:space="0" w:color="auto"/>
      </w:divBdr>
    </w:div>
    <w:div w:id="1135178047">
      <w:bodyDiv w:val="1"/>
      <w:marLeft w:val="0"/>
      <w:marRight w:val="0"/>
      <w:marTop w:val="0"/>
      <w:marBottom w:val="0"/>
      <w:divBdr>
        <w:top w:val="none" w:sz="0" w:space="0" w:color="auto"/>
        <w:left w:val="none" w:sz="0" w:space="0" w:color="auto"/>
        <w:bottom w:val="none" w:sz="0" w:space="0" w:color="auto"/>
        <w:right w:val="none" w:sz="0" w:space="0" w:color="auto"/>
      </w:divBdr>
    </w:div>
    <w:div w:id="1326591867">
      <w:bodyDiv w:val="1"/>
      <w:marLeft w:val="0"/>
      <w:marRight w:val="0"/>
      <w:marTop w:val="0"/>
      <w:marBottom w:val="0"/>
      <w:divBdr>
        <w:top w:val="none" w:sz="0" w:space="0" w:color="auto"/>
        <w:left w:val="none" w:sz="0" w:space="0" w:color="auto"/>
        <w:bottom w:val="none" w:sz="0" w:space="0" w:color="auto"/>
        <w:right w:val="none" w:sz="0" w:space="0" w:color="auto"/>
      </w:divBdr>
    </w:div>
    <w:div w:id="1845970539">
      <w:bodyDiv w:val="1"/>
      <w:marLeft w:val="0"/>
      <w:marRight w:val="0"/>
      <w:marTop w:val="0"/>
      <w:marBottom w:val="0"/>
      <w:divBdr>
        <w:top w:val="none" w:sz="0" w:space="0" w:color="auto"/>
        <w:left w:val="none" w:sz="0" w:space="0" w:color="auto"/>
        <w:bottom w:val="none" w:sz="0" w:space="0" w:color="auto"/>
        <w:right w:val="none" w:sz="0" w:space="0" w:color="auto"/>
      </w:divBdr>
    </w:div>
    <w:div w:id="1988170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consultantplus://offline/ref=3083D3C950FE63B4FF5588797AD4F3AB3C98F9F1354F10430C20D70023872C7F02D2850A75FFF3AA6C6D8AB841BE1D59629F2DF7DFE249B038FDFD89O4J0G" TargetMode="External"/><Relationship Id="rId18" Type="http://schemas.openxmlformats.org/officeDocument/2006/relationships/hyperlink" Target="../../../../../../../../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C82DB216BDAE6AE2AA32497977FAC13508841C736928F098097607D8D7FF9E7C2C9667302A2F202D9C468290B1990F26B8328BA15050FE08993AC240wEE8G" TargetMode="External"/><Relationship Id="rId17" Type="http://schemas.openxmlformats.org/officeDocument/2006/relationships/hyperlink" Target="../../../../../../../../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2" Type="http://schemas.openxmlformats.org/officeDocument/2006/relationships/numbering" Target="numbering.xml"/><Relationship Id="rId16" Type="http://schemas.openxmlformats.org/officeDocument/2006/relationships/hyperlink" Target="../../../../../../../../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20" Type="http://schemas.openxmlformats.org/officeDocument/2006/relationships/hyperlink" Target="../../../../../../../../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82DB216BDAE6AE2AA32497977FAC13508841C736928F098097607D8D7FF9E7C2C9667302A2F202D9C468290B1990F26B8328BA15050FE08993AC240wEE8G" TargetMode="External"/><Relationship Id="rId5" Type="http://schemas.openxmlformats.org/officeDocument/2006/relationships/webSettings" Target="webSettings.xml"/><Relationship Id="rId15" Type="http://schemas.openxmlformats.org/officeDocument/2006/relationships/hyperlink" Target="../../../../../../../../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10" Type="http://schemas.openxmlformats.org/officeDocument/2006/relationships/hyperlink" Target="consultantplus://offline/ref=B9A7E5D586C7F3164691C78D244C284E575071B472953F3021B0A044B8F2369045CF3F5FD003F8054C4533D04A92DCC67El9Z1J" TargetMode="External"/><Relationship Id="rId19" Type="http://schemas.openxmlformats.org/officeDocument/2006/relationships/hyperlink" Target="../../../../../../../../Documents%20and%20Settings/&#1042;&#1083;&#1072;&#1076;&#1077;&#1083;&#1077;&#1094;/&#1056;&#1072;&#1073;&#1086;&#1095;&#1080;&#1081;%20&#1089;&#1090;&#1086;&#1083;/&#1054;&#1090;&#1095;&#1105;&#1090;&#1099;%20&#1080;&#1089;&#1087;&#1086;&#1083;&#1085;&#1103;&#1077;&#1084;&#1099;&#1077;%20&#1074;%202014/&#1056;&#1072;&#1079;&#1088;&#1072;&#1073;&#1086;&#1090;&#1082;&#1072;%20&#1087;&#1088;&#1086;&#1075;&#1088;&#1072;&#1084;&#1084;&#1099;/&#1055;&#1088;&#1086;&#1075;&#1088;&#1072;&#1084;&#1084;&#1072;%20&#1052;&#1054;%20&#1052;&#1056;%20&#1048;&#1078;&#1077;&#1084;&#1089;&#1082;&#1080;&#1081;/&#1087;&#1088;&#1086;&#1075;&#1088;&#1072;&#1084;&#1084;&#1072;%20&#1056;&#1072;&#1079;.%20&#1080;%20&#1089;&#1086;&#1093;&#1088;.%20&#1082;&#1091;&#1083;&#1100;&#1090;&#1091;&#1088;&#1099;%20(1).doc" TargetMode="External"/><Relationship Id="rId4" Type="http://schemas.openxmlformats.org/officeDocument/2006/relationships/settings" Target="settings.xml"/><Relationship Id="rId9" Type="http://schemas.openxmlformats.org/officeDocument/2006/relationships/hyperlink" Target="consultantplus://offline/ref=B9A7E5D586C7F3164691C78D244C284E575071B472903B3027B7A044B8F2369045CF3F5FD003F8054C4533D04A92DCC67El9Z1J" TargetMode="External"/><Relationship Id="rId14" Type="http://schemas.openxmlformats.org/officeDocument/2006/relationships/hyperlink" Target="consultantplus://offline/ref=3083D3C950FE63B4FF5588797AD4F3AB3C98F9F1354F104A0B2BD70023872C7F02D2850A75FFF3AA686482B546BE1D59629F2DF7DFE249B038FDFD89O4J0G"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D4822-B383-4EE8-8FDB-08C278092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1866</TotalTime>
  <Pages>12</Pages>
  <Words>2981</Words>
  <Characters>16992</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Customer</dc:creator>
  <cp:lastModifiedBy>user</cp:lastModifiedBy>
  <cp:revision>45</cp:revision>
  <cp:lastPrinted>2024-02-09T09:43:00Z</cp:lastPrinted>
  <dcterms:created xsi:type="dcterms:W3CDTF">2021-01-12T08:23:00Z</dcterms:created>
  <dcterms:modified xsi:type="dcterms:W3CDTF">2024-02-09T09:46:00Z</dcterms:modified>
</cp:coreProperties>
</file>